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6F" w:rsidRDefault="00CA2E6F" w:rsidP="00CA2E6F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CA2E6F" w:rsidRDefault="00CA2E6F" w:rsidP="00CA2E6F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CA2E6F" w:rsidRDefault="00CA2E6F" w:rsidP="00CA2E6F">
      <w:pPr>
        <w:pStyle w:val="1"/>
        <w:spacing w:line="276" w:lineRule="auto"/>
        <w:ind w:firstLine="0"/>
        <w:jc w:val="center"/>
      </w:pPr>
    </w:p>
    <w:p w:rsidR="00CA2E6F" w:rsidRDefault="00CA2E6F" w:rsidP="00CA2E6F">
      <w:pPr>
        <w:pStyle w:val="1"/>
        <w:spacing w:line="276" w:lineRule="auto"/>
        <w:ind w:firstLine="0"/>
        <w:jc w:val="center"/>
      </w:pPr>
      <w:r>
        <w:t>Номинация «</w:t>
      </w:r>
      <w:r w:rsidR="0060613B" w:rsidRPr="00634F20">
        <w:t>Воспитательные траектории детских общественных организаций, объединений</w:t>
      </w:r>
      <w:r>
        <w:t>»</w:t>
      </w:r>
    </w:p>
    <w:p w:rsidR="00CA2E6F" w:rsidRDefault="00CA2E6F" w:rsidP="00CA2E6F">
      <w:pPr>
        <w:pStyle w:val="1"/>
        <w:spacing w:line="276" w:lineRule="auto"/>
        <w:ind w:firstLine="0"/>
        <w:jc w:val="center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firstLine="0"/>
        <w:jc w:val="center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firstLine="0"/>
        <w:jc w:val="center"/>
        <w:rPr>
          <w:b/>
          <w:bCs/>
        </w:rPr>
      </w:pPr>
    </w:p>
    <w:p w:rsidR="00CA2E6F" w:rsidRDefault="00CA2E6F" w:rsidP="00CE7C02">
      <w:pPr>
        <w:pStyle w:val="1"/>
        <w:spacing w:line="276" w:lineRule="auto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</w:t>
      </w:r>
      <w:r w:rsidR="00CE7C02">
        <w:rPr>
          <w:b/>
          <w:bCs/>
        </w:rPr>
        <w:t xml:space="preserve">Растим патриота! </w:t>
      </w:r>
      <w:r w:rsidR="00CE7C02" w:rsidRPr="00CE7C02">
        <w:rPr>
          <w:b/>
          <w:bCs/>
        </w:rPr>
        <w:t>Растим гражданина! Растим человека!»</w:t>
      </w:r>
    </w:p>
    <w:p w:rsidR="00CA2E6F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A2E6F" w:rsidRPr="00A7158F" w:rsidRDefault="00CA2E6F" w:rsidP="002F137C">
      <w:pPr>
        <w:pStyle w:val="1"/>
        <w:spacing w:line="276" w:lineRule="auto"/>
        <w:ind w:right="160" w:firstLine="0"/>
        <w:rPr>
          <w:b/>
          <w:bCs/>
        </w:rPr>
      </w:pPr>
    </w:p>
    <w:p w:rsidR="002F137C" w:rsidRPr="00A7158F" w:rsidRDefault="002F137C" w:rsidP="002F137C">
      <w:pPr>
        <w:pStyle w:val="1"/>
        <w:spacing w:line="276" w:lineRule="auto"/>
        <w:ind w:right="160" w:firstLine="0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E7C02" w:rsidRDefault="00CE7C02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0E620D" w:rsidRDefault="000E620D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514B4" w:rsidRDefault="00C514B4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A2E6F" w:rsidRPr="00C51A93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:rsidR="00CA2E6F" w:rsidRPr="00C51A93" w:rsidRDefault="00CA2E6F" w:rsidP="00CA2E6F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 w:rsidR="00581496">
        <w:rPr>
          <w:b/>
          <w:bCs/>
        </w:rPr>
        <w:t>Ромодановской СОШ</w:t>
      </w:r>
      <w:r w:rsidRPr="00C51A93">
        <w:rPr>
          <w:b/>
          <w:bCs/>
        </w:rPr>
        <w:t xml:space="preserve"> </w:t>
      </w:r>
      <w:r w:rsidR="00581496">
        <w:rPr>
          <w:b/>
          <w:bCs/>
        </w:rPr>
        <w:t>Алексеевского района РТ</w:t>
      </w:r>
      <w:r w:rsidRPr="00C51A93">
        <w:rPr>
          <w:b/>
          <w:bCs/>
        </w:rPr>
        <w:t xml:space="preserve"> </w:t>
      </w:r>
    </w:p>
    <w:p w:rsidR="00CA2E6F" w:rsidRPr="0099090C" w:rsidRDefault="00581496" w:rsidP="00CA2E6F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Кручинина Марина Сергеевна</w:t>
      </w:r>
    </w:p>
    <w:p w:rsidR="00CA2E6F" w:rsidRDefault="00CA2E6F" w:rsidP="00CA2E6F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CA2E6F" w:rsidRDefault="00CA2E6F" w:rsidP="00CA2E6F">
      <w:pPr>
        <w:pStyle w:val="1"/>
        <w:spacing w:line="276" w:lineRule="auto"/>
        <w:ind w:firstLine="0"/>
        <w:jc w:val="center"/>
        <w:rPr>
          <w:b/>
          <w:bCs/>
        </w:rPr>
      </w:pPr>
    </w:p>
    <w:p w:rsidR="00CA2E6F" w:rsidRDefault="00CA2E6F" w:rsidP="00CA2E6F">
      <w:pPr>
        <w:pStyle w:val="1"/>
        <w:spacing w:line="276" w:lineRule="auto"/>
        <w:ind w:firstLine="0"/>
        <w:jc w:val="center"/>
        <w:rPr>
          <w:b/>
          <w:bCs/>
        </w:rPr>
      </w:pPr>
    </w:p>
    <w:p w:rsidR="00CA2E6F" w:rsidRDefault="00581496" w:rsidP="00CA2E6F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Ромодан</w:t>
      </w:r>
    </w:p>
    <w:p w:rsidR="002F137C" w:rsidRPr="002F137C" w:rsidRDefault="00CA2E6F" w:rsidP="002F137C">
      <w:pPr>
        <w:pStyle w:val="1"/>
        <w:spacing w:line="276" w:lineRule="auto"/>
        <w:ind w:firstLine="0"/>
        <w:jc w:val="center"/>
        <w:rPr>
          <w:b/>
          <w:bCs/>
          <w:lang w:val="en-US"/>
        </w:rPr>
      </w:pPr>
      <w:r>
        <w:rPr>
          <w:b/>
          <w:bCs/>
        </w:rPr>
        <w:t>2025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6680"/>
      </w:tblGrid>
      <w:tr w:rsidR="00CA2E6F" w:rsidRPr="00D70DEF" w:rsidTr="002F137C">
        <w:trPr>
          <w:trHeight w:val="698"/>
        </w:trPr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CA2E6F" w:rsidRPr="00D70DEF" w:rsidRDefault="00CE7C02" w:rsidP="002F137C">
            <w:pPr>
              <w:pStyle w:val="1"/>
              <w:ind w:firstLine="0"/>
              <w:jc w:val="both"/>
            </w:pPr>
            <w:r w:rsidRPr="00CE7C02">
              <w:t>«Растим патриота! Растим гражданина! Растим человека!»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(</w:t>
            </w:r>
            <w:r w:rsidRPr="00137B9E">
              <w:rPr>
                <w:sz w:val="24"/>
                <w:szCs w:val="24"/>
              </w:rPr>
              <w:t>последнее при наличии</w:t>
            </w:r>
            <w:r>
              <w:rPr>
                <w:sz w:val="28"/>
                <w:szCs w:val="28"/>
              </w:rPr>
              <w:t>)</w:t>
            </w:r>
            <w:r w:rsidRPr="00D70DEF">
              <w:rPr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CA2E6F" w:rsidRPr="00D70DEF" w:rsidRDefault="00581496" w:rsidP="002F137C">
            <w:pPr>
              <w:pStyle w:val="1"/>
              <w:ind w:firstLine="0"/>
              <w:jc w:val="both"/>
            </w:pPr>
            <w:r>
              <w:t>Кручинина Марина Сергеевна, педагог-организатор МБОУ Ромодановской средней общеобразовательной школы Алексеевского муниципального района Республики Татарстан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CA2E6F" w:rsidRPr="00D70DEF" w:rsidRDefault="00CE7C02" w:rsidP="002F137C">
            <w:pPr>
              <w:pStyle w:val="1"/>
              <w:ind w:firstLine="0"/>
              <w:jc w:val="both"/>
            </w:pPr>
            <w:r>
              <w:t xml:space="preserve">На сегодняшний день проблема патриотического воспитания и гражданского становления подрастающего поколения одна из актуальных задач государства и общества. Патриотизм не возникает на пустом месте, патриотами не рождаются, ими становятся в непростом процессе развития, становления личности. Быть гражданином – значит сознательно и активно выполнять гражданские обязанности и гражданский долг перед обществом, Родиной, обладать такими качествами личности, как патриотизм и интернационализм, гуманное отношение к людям, добросовестное отношение к труду. Сегодня патриотизм характеризуется с такими личностными качествами, как любовь к большой и малой Родине, уважение семейных традиций, готовность выполнить конституционный долг перед Родиной. 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CA2E6F" w:rsidRPr="00D70DEF" w:rsidRDefault="00CE7C02" w:rsidP="002F137C">
            <w:pPr>
              <w:pStyle w:val="1"/>
              <w:ind w:firstLine="0"/>
              <w:jc w:val="both"/>
            </w:pPr>
            <w:r>
              <w:t>Гражданственность, п</w:t>
            </w:r>
            <w:r w:rsidR="00F652AA">
              <w:t>атриотизм.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2D1AD0" w:rsidRDefault="002D1AD0" w:rsidP="002F137C">
            <w:pPr>
              <w:pStyle w:val="1"/>
              <w:ind w:firstLine="0"/>
              <w:jc w:val="both"/>
            </w:pPr>
            <w:r>
              <w:t>В последние годы идё</w:t>
            </w:r>
            <w:r w:rsidRPr="002D1AD0">
              <w:t xml:space="preserve">т переосмысление сущности патриотического воспитания: идея воспитания </w:t>
            </w:r>
            <w:r>
              <w:t>патриотизма и гражданственности приобретает всё</w:t>
            </w:r>
            <w:r w:rsidRPr="002D1AD0">
              <w:t xml:space="preserve"> </w:t>
            </w:r>
            <w:r w:rsidRPr="002D1AD0">
              <w:lastRenderedPageBreak/>
              <w:t>большее общественное значение, становится задачей государственной важности. Только на основе возвышающихся чувств пат</w:t>
            </w:r>
            <w:r>
              <w:t>риотизма и национальных святынь</w:t>
            </w:r>
            <w:r w:rsidR="00A7158F">
              <w:t xml:space="preserve"> укрепляется любовь к Р</w:t>
            </w:r>
            <w:r w:rsidRPr="002D1AD0">
              <w:t>одине, появляет</w:t>
            </w:r>
            <w:r>
              <w:t>ся чувство ответственности за её</w:t>
            </w:r>
            <w:r w:rsidRPr="002D1AD0">
              <w:t xml:space="preserve"> могущество, честь и независимость, сохранение материальных и духовных ценностей общества, развивается достоинство личности. </w:t>
            </w:r>
          </w:p>
          <w:p w:rsidR="00CA2E6F" w:rsidRPr="00D70DEF" w:rsidRDefault="00581496" w:rsidP="002F137C">
            <w:pPr>
              <w:pStyle w:val="1"/>
              <w:ind w:firstLine="0"/>
              <w:jc w:val="both"/>
            </w:pPr>
            <w:r>
              <w:t>Среди базовых национальных ценностей российского общества, на основе которых создавался ФГОС, на первом мест</w:t>
            </w:r>
            <w:r w:rsidR="002D1AD0">
              <w:t xml:space="preserve">е находится патриотизм. </w:t>
            </w:r>
            <w:r>
              <w:t>Зарождается патриот с формирования родственных чу</w:t>
            </w:r>
            <w:proofErr w:type="gramStart"/>
            <w:r>
              <w:t>вств к св</w:t>
            </w:r>
            <w:proofErr w:type="gramEnd"/>
            <w:r>
              <w:t>оей семье - это первая ступень формирования патриотизма. Вторая ступень идет через воспитание любви к малой родине – селу,  району, школьному коллективу, местным традициям и истории. Третья ступень формирования патриотизма – воспитания любви к Отечеству, обществу, их истории, культуре, традициям.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CA2E6F" w:rsidRDefault="00CA2E6F" w:rsidP="002F137C">
            <w:pPr>
              <w:pStyle w:val="1"/>
              <w:ind w:firstLine="0"/>
              <w:jc w:val="both"/>
            </w:pPr>
            <w:r>
              <w:t>Цель:</w:t>
            </w:r>
            <w:r w:rsidR="00581496">
              <w:t xml:space="preserve"> р</w:t>
            </w:r>
            <w:r w:rsidR="00581496" w:rsidRPr="00581496">
              <w:t>азвитие гражданственности, патриотизма как важнейших духовно – нравственных и социальных ценностей, формирование моральных и духовных каче</w:t>
            </w:r>
            <w:proofErr w:type="gramStart"/>
            <w:r w:rsidR="00581496" w:rsidRPr="00581496">
              <w:t>ств гр</w:t>
            </w:r>
            <w:proofErr w:type="gramEnd"/>
            <w:r w:rsidR="00581496" w:rsidRPr="00581496">
              <w:t>ажданина и патриота, готовности к активному проявлению этих качеств в различных сферах общественной жизни.</w:t>
            </w:r>
          </w:p>
          <w:p w:rsidR="00CA2E6F" w:rsidRDefault="00CA2E6F" w:rsidP="002F137C">
            <w:pPr>
              <w:pStyle w:val="1"/>
              <w:ind w:firstLine="0"/>
              <w:jc w:val="both"/>
            </w:pPr>
            <w:r>
              <w:t>Задачи:</w:t>
            </w:r>
          </w:p>
          <w:p w:rsidR="00581496" w:rsidRDefault="00581496" w:rsidP="002F137C">
            <w:pPr>
              <w:pStyle w:val="1"/>
              <w:ind w:firstLine="0"/>
              <w:jc w:val="both"/>
            </w:pPr>
            <w:r>
              <w:t xml:space="preserve">1. Осознать в процессе патриотического воспитания высшие ценности, идеалы и ориентиры, социально-значимые процессы и явления реальной жизни, способность руководствоваться ими в качестве </w:t>
            </w:r>
            <w:r>
              <w:lastRenderedPageBreak/>
              <w:t xml:space="preserve">определяющих принципов, позиций в практической деятельности. </w:t>
            </w:r>
          </w:p>
          <w:p w:rsidR="00581496" w:rsidRDefault="00A7158F" w:rsidP="002F137C">
            <w:pPr>
              <w:pStyle w:val="1"/>
              <w:ind w:firstLine="0"/>
              <w:jc w:val="both"/>
            </w:pPr>
            <w:r>
              <w:t xml:space="preserve">2. </w:t>
            </w:r>
            <w:r w:rsidR="00581496">
              <w:t xml:space="preserve">Познать  историко-культурные корни, сформировать чувство гордости за сопричастность к деяниям предков и современников и исторической ответственности за происходящее в обществе. </w:t>
            </w:r>
          </w:p>
          <w:p w:rsidR="00581496" w:rsidRDefault="00581496" w:rsidP="002F137C">
            <w:pPr>
              <w:pStyle w:val="1"/>
              <w:ind w:firstLine="0"/>
              <w:jc w:val="both"/>
            </w:pPr>
            <w:r>
              <w:t>3. Сформировать правовую культуру и законопослушность, навыки оценки политических и правовых событий и процессов в обществе и государстве, гражданскую позицию, постоянную готовность к служению своему народу и выполнению конституционного долга.</w:t>
            </w:r>
          </w:p>
          <w:p w:rsidR="00581496" w:rsidRDefault="00581496" w:rsidP="002F137C">
            <w:pPr>
              <w:pStyle w:val="1"/>
              <w:ind w:firstLine="0"/>
              <w:jc w:val="both"/>
            </w:pPr>
            <w:r>
              <w:t xml:space="preserve">4. Пропагандировать героические профессии, а также знаменательные героические и исторические даты нашей истории, воспитывать чувства гордости к героическим деяниям предков и их традициям. </w:t>
            </w:r>
          </w:p>
          <w:p w:rsidR="00CA2E6F" w:rsidRPr="00D70DEF" w:rsidRDefault="00581496" w:rsidP="002F137C">
            <w:pPr>
              <w:pStyle w:val="1"/>
              <w:ind w:firstLine="0"/>
              <w:jc w:val="both"/>
            </w:pPr>
            <w:r>
              <w:t>5. Развивать морально-волевые качества, силу, ловкость, выносливость, стойкость, мужество, дисциплинированность в процессе занятий физической культуры и спорта, формировать опыт служения отечеству и готовность к защите Родины.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CA2E6F" w:rsidRPr="00D70DEF" w:rsidRDefault="00581496" w:rsidP="002F137C">
            <w:pPr>
              <w:pStyle w:val="1"/>
              <w:ind w:firstLine="0"/>
            </w:pPr>
            <w:r>
              <w:t>Обучающиеся школы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CA2E6F" w:rsidRPr="00D70DEF" w:rsidRDefault="00CA2E6F" w:rsidP="002F137C">
            <w:pPr>
              <w:pStyle w:val="1"/>
              <w:ind w:firstLine="0"/>
            </w:pPr>
            <w:proofErr w:type="gramStart"/>
            <w:r w:rsidRPr="00620B37">
              <w:t>Представлен</w:t>
            </w:r>
            <w:proofErr w:type="gramEnd"/>
            <w:r w:rsidRPr="00620B37">
              <w:t xml:space="preserve"> в приложении 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6553E9">
              <w:rPr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CA2E6F" w:rsidRPr="00D70DEF" w:rsidRDefault="006553E9" w:rsidP="002F137C">
            <w:pPr>
              <w:pStyle w:val="1"/>
              <w:ind w:firstLine="0"/>
            </w:pPr>
            <w:r>
              <w:t>Экскурсионная деятельность, конкурсы, акции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 xml:space="preserve">Ресурсы, необходимые для реализации </w:t>
            </w:r>
            <w:r w:rsidRPr="00D70DEF">
              <w:rPr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6911" w:type="dxa"/>
          </w:tcPr>
          <w:p w:rsidR="00CA2E6F" w:rsidRDefault="00CE7C02" w:rsidP="002F137C">
            <w:pPr>
              <w:pStyle w:val="1"/>
              <w:ind w:firstLine="0"/>
              <w:jc w:val="both"/>
            </w:pPr>
            <w:r>
              <w:lastRenderedPageBreak/>
              <w:t>Кадровые: обучающиеся школы</w:t>
            </w:r>
            <w:r w:rsidRPr="00CE7C02">
              <w:t xml:space="preserve">, педагог-организатор, администрация, классные </w:t>
            </w:r>
            <w:r w:rsidRPr="00CE7C02">
              <w:lastRenderedPageBreak/>
              <w:t>руководители.</w:t>
            </w:r>
          </w:p>
          <w:p w:rsidR="00CE7C02" w:rsidRPr="00D70DEF" w:rsidRDefault="00CE7C02" w:rsidP="002F137C">
            <w:pPr>
              <w:pStyle w:val="1"/>
              <w:ind w:firstLine="0"/>
              <w:jc w:val="both"/>
            </w:pPr>
            <w:r>
              <w:t xml:space="preserve">Технические: спортивный зал школы и его оборудование, спортивная площадка, библиотека, школьный музей, </w:t>
            </w:r>
            <w:proofErr w:type="spellStart"/>
            <w:r>
              <w:t>стелла</w:t>
            </w:r>
            <w:proofErr w:type="spellEnd"/>
            <w:r>
              <w:t xml:space="preserve"> «Никто не забыт, ничто не забыто, учебно-методическое обеспечение кабинета ОБЖ.</w:t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Период реализации</w:t>
            </w:r>
            <w:r>
              <w:rPr>
                <w:sz w:val="28"/>
                <w:szCs w:val="28"/>
              </w:rPr>
              <w:t xml:space="preserve"> </w:t>
            </w:r>
            <w:r w:rsidRPr="00D70DEF">
              <w:rPr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CA2E6F" w:rsidRDefault="00CA2E6F" w:rsidP="002F137C">
            <w:pPr>
              <w:pStyle w:val="1"/>
              <w:ind w:firstLine="0"/>
            </w:pPr>
            <w:r w:rsidRPr="00620B37">
              <w:t>Период:</w:t>
            </w:r>
            <w:r>
              <w:t xml:space="preserve"> </w:t>
            </w:r>
            <w:r w:rsidR="00581496">
              <w:t>2024-2025 учебный год</w:t>
            </w:r>
          </w:p>
          <w:p w:rsidR="00CA2E6F" w:rsidRPr="00D70DEF" w:rsidRDefault="00CA2E6F" w:rsidP="002F137C">
            <w:pPr>
              <w:pStyle w:val="1"/>
              <w:ind w:firstLine="0"/>
            </w:pPr>
            <w:r w:rsidRPr="00620B37">
              <w:t xml:space="preserve">В приложении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CA2E6F" w:rsidRPr="00D70DEF" w:rsidTr="002F137C">
        <w:tc>
          <w:tcPr>
            <w:tcW w:w="3510" w:type="dxa"/>
          </w:tcPr>
          <w:p w:rsidR="00CA2E6F" w:rsidRPr="00D70DEF" w:rsidRDefault="00CA2E6F" w:rsidP="002F137C">
            <w:pPr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581496" w:rsidRDefault="00581496" w:rsidP="002F137C">
            <w:pPr>
              <w:pStyle w:val="1"/>
              <w:ind w:firstLine="0"/>
              <w:jc w:val="both"/>
            </w:pPr>
            <w:r>
              <w:t xml:space="preserve">1.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государства, формирование гордости за сопричастность к деяниям предыдущих поколений;  </w:t>
            </w:r>
          </w:p>
          <w:p w:rsidR="00581496" w:rsidRDefault="00A7158F" w:rsidP="002F137C">
            <w:pPr>
              <w:pStyle w:val="1"/>
              <w:ind w:firstLine="0"/>
              <w:jc w:val="both"/>
            </w:pPr>
            <w:r>
              <w:t>2. О</w:t>
            </w:r>
            <w:r w:rsidR="00581496">
              <w:t>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  <w:p w:rsidR="00CA2E6F" w:rsidRPr="00D70DEF" w:rsidRDefault="00581496" w:rsidP="002F137C">
            <w:pPr>
              <w:pStyle w:val="1"/>
              <w:ind w:firstLine="0"/>
              <w:jc w:val="both"/>
            </w:pPr>
            <w:r>
              <w:t xml:space="preserve">Конечным результатом работы должны стать активная гражданская позиция и патриотическое сознание </w:t>
            </w:r>
            <w:proofErr w:type="gramStart"/>
            <w:r>
              <w:t>обучающихся</w:t>
            </w:r>
            <w:proofErr w:type="gramEnd"/>
            <w:r>
              <w:t>, как основа личности будущего гражданина России.</w:t>
            </w:r>
          </w:p>
        </w:tc>
      </w:tr>
      <w:tr w:rsidR="00CA2E6F" w:rsidRPr="00D70DEF" w:rsidTr="002F137C">
        <w:tc>
          <w:tcPr>
            <w:tcW w:w="10421" w:type="dxa"/>
            <w:gridSpan w:val="2"/>
          </w:tcPr>
          <w:p w:rsidR="002F137C" w:rsidRPr="00A7158F" w:rsidRDefault="002F137C" w:rsidP="002F137C">
            <w:pPr>
              <w:pStyle w:val="1"/>
              <w:ind w:firstLine="0"/>
              <w:jc w:val="center"/>
            </w:pPr>
          </w:p>
          <w:p w:rsidR="00FA15C7" w:rsidRDefault="00CA2E6F" w:rsidP="002F137C">
            <w:pPr>
              <w:pStyle w:val="1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FA15C7" w:rsidRPr="00A7158F" w:rsidRDefault="00FA15C7" w:rsidP="002F137C">
            <w:pPr>
              <w:pStyle w:val="1"/>
              <w:ind w:firstLine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 по гражданско-патриотическому воспитанию в детской организации  строится с учётом возрастных особенностей школьников, поэтому она состоит из трёх уровней.</w:t>
            </w:r>
          </w:p>
          <w:p w:rsidR="002F137C" w:rsidRPr="00A7158F" w:rsidRDefault="002F137C" w:rsidP="002F137C">
            <w:pPr>
              <w:pStyle w:val="1"/>
              <w:ind w:firstLine="0"/>
              <w:jc w:val="both"/>
              <w:rPr>
                <w:lang w:eastAsia="ru-RU"/>
              </w:rPr>
            </w:pPr>
          </w:p>
          <w:p w:rsidR="002F137C" w:rsidRPr="00A7158F" w:rsidRDefault="002F137C" w:rsidP="002F137C">
            <w:pPr>
              <w:pStyle w:val="1"/>
              <w:ind w:firstLine="0"/>
              <w:jc w:val="both"/>
              <w:rPr>
                <w:lang w:eastAsia="ru-RU"/>
              </w:rPr>
            </w:pPr>
          </w:p>
          <w:p w:rsidR="00FA15C7" w:rsidRDefault="00FA15C7" w:rsidP="002F137C">
            <w:pPr>
              <w:pStyle w:val="1"/>
              <w:ind w:firstLine="0"/>
            </w:pPr>
          </w:p>
          <w:p w:rsidR="00FA15C7" w:rsidRDefault="00FA15C7" w:rsidP="00A7158F">
            <w:pPr>
              <w:tabs>
                <w:tab w:val="left" w:pos="1418"/>
              </w:tabs>
              <w:spacing w:line="360" w:lineRule="auto"/>
              <w:ind w:firstLine="567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Организация гражданско-патриотической работы на трёх уровнях: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190"/>
              <w:gridCol w:w="3190"/>
              <w:gridCol w:w="3191"/>
            </w:tblGrid>
            <w:tr w:rsidR="00FA15C7" w:rsidTr="00FA15C7">
              <w:trPr>
                <w:trHeight w:val="375"/>
                <w:jc w:val="center"/>
              </w:trPr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Уровень, возраст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Цель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Формы организации работы</w:t>
                  </w:r>
                </w:p>
              </w:tc>
            </w:tr>
            <w:tr w:rsidR="00FA15C7" w:rsidTr="00FA15C7">
              <w:trPr>
                <w:trHeight w:val="930"/>
                <w:jc w:val="center"/>
              </w:trPr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Первый уровень,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7-10 лет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Формирование духовно-нравственных качеств, определяющих гражданина и патриота (изучение  государственных символов, воинской славы России);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Развитие чувства восхищения и гордости российскими воинами, героями.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Экскурсии в краеведческий музей; 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Организация спортивной эстафеты;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Конкурс рисунков на военную тему.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FA15C7" w:rsidTr="00FA15C7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Второй уровень,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11-15 лет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 xml:space="preserve">Развитие знаний и умений, необходимых защитнику Отечества; 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Формирование личностно и социально ценной мотивации выбора пути дальнейшего образования; 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Формирование готовности к защите Родины через участие в военно-патриотической деятельности.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Поисковая деятельность;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Шефство над  земляками </w:t>
                  </w:r>
                  <w:r>
                    <w:rPr>
                      <w:sz w:val="28"/>
                      <w:szCs w:val="28"/>
                    </w:rPr>
                    <w:t>-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 детьми </w:t>
                  </w:r>
                  <w:r>
                    <w:rPr>
                      <w:sz w:val="28"/>
                      <w:szCs w:val="28"/>
                    </w:rPr>
                    <w:t>войны;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Экологические акции;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Встречи с участниками боевых действий;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Благоустройство территорий села;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Соревнования по военно-прикладным видам спорта;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Конкурс военных песен;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Организация работы </w:t>
                  </w:r>
                  <w:r>
                    <w:rPr>
                      <w:rFonts w:eastAsia="Calibri"/>
                      <w:sz w:val="28"/>
                      <w:szCs w:val="28"/>
                    </w:rPr>
                    <w:lastRenderedPageBreak/>
                    <w:t>военно-патриотического клуба;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Дни воинской славы.</w:t>
                  </w:r>
                </w:p>
              </w:tc>
            </w:tr>
            <w:tr w:rsidR="00FA15C7" w:rsidTr="00FA15C7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Третий уровень,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16-17 лет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Формирование научного мировоззрения, физического развития, профессионального самоопределения.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>
                    <w:rPr>
                      <w:sz w:val="28"/>
                      <w:szCs w:val="28"/>
                    </w:rPr>
                    <w:t>Формирование общественного опыта, духовно-нравственная и практическая подготовка к выполнению конституционного долга и обязанности по защите Отечества.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Военно-полевые сборы;</w:t>
                  </w:r>
                </w:p>
                <w:p w:rsidR="00FA15C7" w:rsidRDefault="00FA15C7" w:rsidP="002F137C">
                  <w:pPr>
                    <w:spacing w:line="36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Встречи с выпускниками школы – курсантами военных институтов.</w:t>
                  </w:r>
                </w:p>
                <w:p w:rsidR="00FA15C7" w:rsidRDefault="00FA15C7" w:rsidP="002F137C">
                  <w:pPr>
                    <w:suppressAutoHyphens/>
                    <w:spacing w:line="360" w:lineRule="auto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FA15C7" w:rsidRDefault="00FA15C7" w:rsidP="002F137C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</w:p>
          <w:p w:rsidR="00FA15C7" w:rsidRDefault="00FA15C7" w:rsidP="002F137C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Гражданско-патриотическое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воспитание </w:t>
            </w:r>
            <w:r w:rsidR="000E620D">
              <w:rPr>
                <w:sz w:val="28"/>
                <w:szCs w:val="28"/>
              </w:rPr>
              <w:t>включает в себя три направления:</w:t>
            </w:r>
          </w:p>
          <w:p w:rsidR="000E620D" w:rsidRDefault="000E620D" w:rsidP="00A7158F">
            <w:pPr>
              <w:pStyle w:val="a6"/>
              <w:numPr>
                <w:ilvl w:val="0"/>
                <w:numId w:val="1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E620D">
              <w:rPr>
                <w:b/>
              </w:rPr>
              <w:t>«</w:t>
            </w:r>
            <w:r w:rsidRPr="000E620D">
              <w:rPr>
                <w:b/>
                <w:sz w:val="28"/>
                <w:szCs w:val="28"/>
              </w:rPr>
              <w:t xml:space="preserve">Диалог поколений» - </w:t>
            </w:r>
            <w:r>
              <w:rPr>
                <w:sz w:val="28"/>
                <w:szCs w:val="28"/>
              </w:rPr>
              <w:t>с</w:t>
            </w:r>
            <w:r w:rsidRPr="000E620D">
              <w:rPr>
                <w:sz w:val="28"/>
                <w:szCs w:val="28"/>
              </w:rPr>
              <w:t>охранение исторического наследия в памяти подрастающего поколения.</w:t>
            </w:r>
          </w:p>
          <w:p w:rsidR="000E620D" w:rsidRDefault="000E620D" w:rsidP="00A7158F">
            <w:pPr>
              <w:pStyle w:val="a6"/>
              <w:numPr>
                <w:ilvl w:val="0"/>
                <w:numId w:val="1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E620D">
              <w:rPr>
                <w:b/>
                <w:sz w:val="28"/>
                <w:szCs w:val="28"/>
              </w:rPr>
              <w:t>«На страже Отечества»</w:t>
            </w:r>
            <w:r>
              <w:rPr>
                <w:b/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ф</w:t>
            </w:r>
            <w:r w:rsidRPr="000E620D">
              <w:rPr>
                <w:sz w:val="28"/>
                <w:szCs w:val="28"/>
              </w:rPr>
              <w:t>ормирование гражданской и правовой направленности личности, активной жизненной позиции.</w:t>
            </w:r>
          </w:p>
          <w:p w:rsidR="00CA2E6F" w:rsidRDefault="000E620D" w:rsidP="00A7158F">
            <w:pPr>
              <w:pStyle w:val="a6"/>
              <w:numPr>
                <w:ilvl w:val="0"/>
                <w:numId w:val="12"/>
              </w:numPr>
              <w:spacing w:line="360" w:lineRule="auto"/>
              <w:jc w:val="both"/>
            </w:pPr>
            <w:r w:rsidRPr="000E620D">
              <w:rPr>
                <w:b/>
              </w:rPr>
              <w:t>«</w:t>
            </w:r>
            <w:r w:rsidRPr="000E620D">
              <w:rPr>
                <w:b/>
                <w:sz w:val="28"/>
                <w:szCs w:val="28"/>
              </w:rPr>
              <w:t>Родной край»</w:t>
            </w:r>
            <w:r>
              <w:rPr>
                <w:b/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и</w:t>
            </w:r>
            <w:r w:rsidRPr="000E620D">
              <w:rPr>
                <w:sz w:val="28"/>
                <w:szCs w:val="28"/>
              </w:rPr>
              <w:t>зучение истории родного края, привитие любви к малой Родине.</w:t>
            </w:r>
            <w:r>
              <w:t xml:space="preserve"> </w:t>
            </w:r>
          </w:p>
          <w:p w:rsidR="00A7158F" w:rsidRDefault="00A7158F" w:rsidP="00A7158F">
            <w:pPr>
              <w:spacing w:line="360" w:lineRule="auto"/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Оценка результативности</w:t>
            </w:r>
            <w:r>
              <w:rPr>
                <w:color w:val="000000"/>
                <w:sz w:val="28"/>
                <w:szCs w:val="28"/>
              </w:rPr>
              <w:t xml:space="preserve"> реализации работы в данном направлении осуществляется на основе использования системы объективных критериев, представленных количественными параметрами: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1. Количество проведённых мероприятий по гражданско-патриотическому воспитанию;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Масштаб мероприятий;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Процент участия детей в мероприятиях и акциях;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Процент участия общественности  в мероприятиях и акциях;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Отзывы детей, педагогов, родителей о проведённых мероприятиях;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Уровень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гражданского и патриотического сознания личности на основе анкетирования;</w:t>
            </w:r>
          </w:p>
          <w:p w:rsidR="00A7158F" w:rsidRDefault="00A7158F" w:rsidP="00A715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Отсутствие детей с </w:t>
            </w:r>
            <w:proofErr w:type="spellStart"/>
            <w:r>
              <w:rPr>
                <w:sz w:val="28"/>
                <w:szCs w:val="28"/>
              </w:rPr>
              <w:t>девиантным</w:t>
            </w:r>
            <w:proofErr w:type="spellEnd"/>
            <w:r>
              <w:rPr>
                <w:sz w:val="28"/>
                <w:szCs w:val="28"/>
              </w:rPr>
              <w:t xml:space="preserve"> поведением;</w:t>
            </w:r>
          </w:p>
          <w:p w:rsidR="00A7158F" w:rsidRPr="0009314E" w:rsidRDefault="00A7158F" w:rsidP="00093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Деятельность военно-патриотического клуба, Отряда профилактики правонарушений.</w:t>
            </w:r>
          </w:p>
        </w:tc>
      </w:tr>
    </w:tbl>
    <w:p w:rsidR="000E620D" w:rsidRDefault="000E620D" w:rsidP="000E620D">
      <w:pPr>
        <w:pStyle w:val="ae"/>
        <w:jc w:val="right"/>
        <w:rPr>
          <w:sz w:val="28"/>
          <w:szCs w:val="28"/>
        </w:rPr>
      </w:pPr>
    </w:p>
    <w:p w:rsidR="000E620D" w:rsidRDefault="000E620D" w:rsidP="000E620D">
      <w:pPr>
        <w:pStyle w:val="ae"/>
        <w:jc w:val="right"/>
        <w:rPr>
          <w:sz w:val="28"/>
          <w:szCs w:val="28"/>
        </w:rPr>
      </w:pPr>
    </w:p>
    <w:p w:rsidR="0009314E" w:rsidRPr="0009314E" w:rsidRDefault="0009314E" w:rsidP="0009314E">
      <w:pPr>
        <w:tabs>
          <w:tab w:val="left" w:pos="851"/>
        </w:tabs>
        <w:spacing w:after="200" w:line="360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9314E">
        <w:rPr>
          <w:rFonts w:eastAsia="Calibri"/>
          <w:b/>
          <w:sz w:val="28"/>
          <w:szCs w:val="28"/>
          <w:lang w:eastAsia="en-US"/>
        </w:rPr>
        <w:t>Источники информации:</w:t>
      </w:r>
    </w:p>
    <w:p w:rsidR="0009314E" w:rsidRPr="0009314E" w:rsidRDefault="0009314E" w:rsidP="0009314E">
      <w:pPr>
        <w:tabs>
          <w:tab w:val="left" w:pos="851"/>
        </w:tabs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14E">
        <w:rPr>
          <w:rFonts w:eastAsia="Calibri"/>
          <w:sz w:val="28"/>
          <w:szCs w:val="28"/>
          <w:lang w:eastAsia="en-US"/>
        </w:rPr>
        <w:t>1. Быков А. К. Воспитание школьников на историческом наследии Великой Отечественной войны: [опыт работы по историко-патриотическому воспитанию] // Воспитание школьников. – 2010 - № 5 – С. 3 – 9;</w:t>
      </w:r>
    </w:p>
    <w:p w:rsidR="0009314E" w:rsidRPr="0009314E" w:rsidRDefault="0009314E" w:rsidP="0009314E">
      <w:pPr>
        <w:tabs>
          <w:tab w:val="left" w:pos="851"/>
        </w:tabs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14E">
        <w:rPr>
          <w:rFonts w:eastAsia="Calibri"/>
          <w:sz w:val="28"/>
          <w:szCs w:val="28"/>
          <w:lang w:eastAsia="en-US"/>
        </w:rPr>
        <w:t>2.  Гаврилова А. В. Проект «Я – гражданин России»: [Проект гражданск</w:t>
      </w:r>
      <w:proofErr w:type="gramStart"/>
      <w:r w:rsidRPr="0009314E">
        <w:rPr>
          <w:rFonts w:eastAsia="Calibri"/>
          <w:sz w:val="28"/>
          <w:szCs w:val="28"/>
          <w:lang w:eastAsia="en-US"/>
        </w:rPr>
        <w:t>о-</w:t>
      </w:r>
      <w:proofErr w:type="gramEnd"/>
      <w:r w:rsidRPr="0009314E">
        <w:rPr>
          <w:rFonts w:eastAsia="Calibri"/>
          <w:sz w:val="28"/>
          <w:szCs w:val="28"/>
          <w:lang w:eastAsia="en-US"/>
        </w:rPr>
        <w:t xml:space="preserve"> патриотического воспитания детей] // Классный руководитель. – 2009 - № 5 – С. 103;</w:t>
      </w:r>
    </w:p>
    <w:p w:rsidR="0009314E" w:rsidRPr="0009314E" w:rsidRDefault="0009314E" w:rsidP="0009314E">
      <w:pPr>
        <w:tabs>
          <w:tab w:val="left" w:pos="851"/>
        </w:tabs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14E">
        <w:rPr>
          <w:rFonts w:eastAsia="Calibri"/>
          <w:sz w:val="28"/>
          <w:szCs w:val="28"/>
          <w:lang w:eastAsia="en-US"/>
        </w:rPr>
        <w:t>3. Мелюхин С. В. Растим патриотов России: [Подпрограмма военн</w:t>
      </w:r>
      <w:proofErr w:type="gramStart"/>
      <w:r w:rsidRPr="0009314E">
        <w:rPr>
          <w:rFonts w:eastAsia="Calibri"/>
          <w:sz w:val="28"/>
          <w:szCs w:val="28"/>
          <w:lang w:eastAsia="en-US"/>
        </w:rPr>
        <w:t>о-</w:t>
      </w:r>
      <w:proofErr w:type="gramEnd"/>
      <w:r w:rsidRPr="0009314E">
        <w:rPr>
          <w:rFonts w:eastAsia="Calibri"/>
          <w:sz w:val="28"/>
          <w:szCs w:val="28"/>
          <w:lang w:eastAsia="en-US"/>
        </w:rPr>
        <w:t xml:space="preserve"> патриотического воспитания детей] // Дополнительное образование и воспитание. – 2011 - № 11 - С. 13 – 16.</w:t>
      </w:r>
    </w:p>
    <w:p w:rsidR="00187F6E" w:rsidRDefault="00187F6E" w:rsidP="0009314E">
      <w:pPr>
        <w:pStyle w:val="ae"/>
        <w:jc w:val="both"/>
        <w:rPr>
          <w:sz w:val="28"/>
          <w:szCs w:val="28"/>
        </w:rPr>
      </w:pPr>
    </w:p>
    <w:p w:rsidR="00187F6E" w:rsidRDefault="00187F6E" w:rsidP="000E620D">
      <w:pPr>
        <w:pStyle w:val="ae"/>
        <w:jc w:val="right"/>
        <w:rPr>
          <w:sz w:val="28"/>
          <w:szCs w:val="28"/>
        </w:rPr>
      </w:pPr>
    </w:p>
    <w:p w:rsidR="002D1AD0" w:rsidRPr="00A7158F" w:rsidRDefault="002D1AD0" w:rsidP="002F137C">
      <w:pPr>
        <w:pStyle w:val="ae"/>
        <w:rPr>
          <w:sz w:val="28"/>
          <w:szCs w:val="28"/>
        </w:rPr>
      </w:pPr>
    </w:p>
    <w:p w:rsidR="002F137C" w:rsidRPr="00A7158F" w:rsidRDefault="002F137C" w:rsidP="002F137C">
      <w:pPr>
        <w:pStyle w:val="ae"/>
        <w:rPr>
          <w:sz w:val="28"/>
          <w:szCs w:val="28"/>
        </w:rPr>
      </w:pPr>
    </w:p>
    <w:p w:rsidR="00A7158F" w:rsidRDefault="00A7158F" w:rsidP="00A7158F">
      <w:pPr>
        <w:pStyle w:val="ae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09314E" w:rsidRDefault="0009314E" w:rsidP="00A7158F">
      <w:pPr>
        <w:pStyle w:val="ae"/>
        <w:jc w:val="right"/>
        <w:rPr>
          <w:sz w:val="28"/>
          <w:szCs w:val="28"/>
        </w:rPr>
      </w:pPr>
    </w:p>
    <w:p w:rsidR="00CA2E6F" w:rsidRPr="00CA2E6F" w:rsidRDefault="00CA2E6F" w:rsidP="00A7158F">
      <w:pPr>
        <w:pStyle w:val="ae"/>
        <w:jc w:val="right"/>
        <w:rPr>
          <w:sz w:val="28"/>
          <w:szCs w:val="28"/>
        </w:rPr>
      </w:pPr>
      <w:r w:rsidRPr="00CA2E6F">
        <w:rPr>
          <w:sz w:val="28"/>
          <w:szCs w:val="28"/>
        </w:rPr>
        <w:lastRenderedPageBreak/>
        <w:t xml:space="preserve">Приложение </w:t>
      </w:r>
    </w:p>
    <w:p w:rsidR="00CA2E6F" w:rsidRPr="00F16BC6" w:rsidRDefault="00CA2E6F" w:rsidP="00CA2E6F">
      <w:pPr>
        <w:pStyle w:val="ae"/>
        <w:jc w:val="right"/>
        <w:rPr>
          <w:sz w:val="28"/>
          <w:szCs w:val="28"/>
        </w:rPr>
      </w:pPr>
      <w:r w:rsidRPr="00CA2E6F">
        <w:rPr>
          <w:sz w:val="28"/>
          <w:szCs w:val="28"/>
        </w:rPr>
        <w:t>к Паспорту воспитательной практики</w:t>
      </w:r>
    </w:p>
    <w:p w:rsidR="00CA2E6F" w:rsidRDefault="00CA2E6F" w:rsidP="00CA2E6F">
      <w:pPr>
        <w:pStyle w:val="1"/>
        <w:spacing w:line="240" w:lineRule="auto"/>
        <w:ind w:firstLine="0"/>
        <w:jc w:val="center"/>
        <w:rPr>
          <w:b/>
        </w:rPr>
      </w:pPr>
    </w:p>
    <w:p w:rsidR="00CA2E6F" w:rsidRPr="00FD302E" w:rsidRDefault="00CA2E6F" w:rsidP="00CA2E6F">
      <w:pPr>
        <w:pStyle w:val="1"/>
        <w:spacing w:line="240" w:lineRule="auto"/>
        <w:ind w:firstLine="0"/>
        <w:jc w:val="center"/>
        <w:rPr>
          <w:b/>
        </w:rPr>
      </w:pPr>
      <w:r w:rsidRPr="00FD302E">
        <w:rPr>
          <w:b/>
        </w:rPr>
        <w:t>Краткий анализ воспитательной практики</w:t>
      </w:r>
    </w:p>
    <w:p w:rsidR="00CA2E6F" w:rsidRDefault="0096312E" w:rsidP="000E620D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 w:rsidRPr="00FD302E">
        <w:rPr>
          <w:b/>
        </w:rPr>
        <w:t>«Растим патриота! Растим гражданина! Растим человека!»</w:t>
      </w:r>
    </w:p>
    <w:p w:rsidR="000E620D" w:rsidRPr="000E620D" w:rsidRDefault="000E620D" w:rsidP="000E620D">
      <w:pPr>
        <w:pStyle w:val="1"/>
        <w:spacing w:line="240" w:lineRule="auto"/>
        <w:ind w:firstLine="0"/>
        <w:jc w:val="center"/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7"/>
        <w:gridCol w:w="5070"/>
      </w:tblGrid>
      <w:tr w:rsidR="00CA2E6F" w:rsidRPr="00D70DEF" w:rsidTr="00F652AA">
        <w:tc>
          <w:tcPr>
            <w:tcW w:w="5210" w:type="dxa"/>
          </w:tcPr>
          <w:p w:rsidR="00CA2E6F" w:rsidRPr="00D70DEF" w:rsidRDefault="00CA2E6F" w:rsidP="00F652AA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CA2E6F" w:rsidRPr="00D70DEF" w:rsidRDefault="00CA2E6F" w:rsidP="00F652AA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CA2E6F" w:rsidRPr="00D70DEF" w:rsidTr="00F652AA">
        <w:tc>
          <w:tcPr>
            <w:tcW w:w="5210" w:type="dxa"/>
          </w:tcPr>
          <w:p w:rsidR="00CA2E6F" w:rsidRPr="00D70DEF" w:rsidRDefault="00CA2E6F" w:rsidP="00F652A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CA2E6F" w:rsidRPr="00D70DEF" w:rsidRDefault="00CA2E6F" w:rsidP="00F652A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CA2E6F" w:rsidTr="00F652AA">
        <w:tc>
          <w:tcPr>
            <w:tcW w:w="5210" w:type="dxa"/>
          </w:tcPr>
          <w:p w:rsidR="006553E9" w:rsidRDefault="00CA2E6F" w:rsidP="006553E9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6553E9">
              <w:t xml:space="preserve"> Увеличение участия обучающихся в  различ</w:t>
            </w:r>
            <w:r w:rsidR="002D1AD0">
              <w:t>ных акциях, конкурсах, проектах;</w:t>
            </w:r>
          </w:p>
          <w:p w:rsidR="00CA2E6F" w:rsidRDefault="00A7158F" w:rsidP="00F652AA">
            <w:pPr>
              <w:pStyle w:val="1"/>
              <w:spacing w:line="240" w:lineRule="auto"/>
              <w:ind w:firstLine="0"/>
              <w:jc w:val="both"/>
            </w:pPr>
            <w:r>
              <w:t xml:space="preserve">2. </w:t>
            </w:r>
            <w:r w:rsidR="00CE7C02">
              <w:t>Положительное отношение родителей обучающихся к проводимой</w:t>
            </w:r>
            <w:r w:rsidR="006553E9">
              <w:t xml:space="preserve"> </w:t>
            </w:r>
            <w:r w:rsidR="00CE7C02">
              <w:t>деятельности.</w:t>
            </w:r>
          </w:p>
          <w:p w:rsidR="00CA2E6F" w:rsidRDefault="00CA2E6F" w:rsidP="006553E9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:rsidR="00CA2E6F" w:rsidRPr="00F652AA" w:rsidRDefault="00CA2E6F" w:rsidP="006553E9">
            <w:pPr>
              <w:pStyle w:val="1"/>
              <w:spacing w:line="240" w:lineRule="auto"/>
              <w:ind w:firstLine="0"/>
              <w:jc w:val="both"/>
              <w:rPr>
                <w:color w:val="222222"/>
                <w:shd w:val="clear" w:color="auto" w:fill="FFFFFF"/>
              </w:rPr>
            </w:pPr>
            <w:r>
              <w:t>1.</w:t>
            </w:r>
            <w:r w:rsidR="0096312E">
              <w:t xml:space="preserve"> </w:t>
            </w:r>
            <w:r w:rsidR="00F652AA">
              <w:rPr>
                <w:color w:val="222222"/>
                <w:shd w:val="clear" w:color="auto" w:fill="FFFFFF"/>
              </w:rPr>
              <w:t xml:space="preserve">Реализация </w:t>
            </w:r>
            <w:r w:rsidR="002D1AD0">
              <w:rPr>
                <w:color w:val="222222"/>
                <w:shd w:val="clear" w:color="auto" w:fill="FFFFFF"/>
              </w:rPr>
              <w:t xml:space="preserve">совместных планов с социальными </w:t>
            </w:r>
            <w:r w:rsidR="00F652AA">
              <w:rPr>
                <w:color w:val="222222"/>
                <w:shd w:val="clear" w:color="auto" w:fill="FFFFFF"/>
              </w:rPr>
              <w:t>партнерами,  участвующими в реализации проекта.</w:t>
            </w:r>
          </w:p>
          <w:p w:rsidR="00CA2E6F" w:rsidRDefault="00CA2E6F" w:rsidP="00F652AA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CA2E6F" w:rsidRPr="00D70DEF" w:rsidTr="00F652AA">
        <w:tc>
          <w:tcPr>
            <w:tcW w:w="5210" w:type="dxa"/>
          </w:tcPr>
          <w:p w:rsidR="00CA2E6F" w:rsidRPr="00D70DEF" w:rsidRDefault="00CA2E6F" w:rsidP="00F652A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CA2E6F" w:rsidRPr="00D70DEF" w:rsidRDefault="00CA2E6F" w:rsidP="00F652AA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CA2E6F" w:rsidTr="00F652AA">
        <w:tc>
          <w:tcPr>
            <w:tcW w:w="5210" w:type="dxa"/>
          </w:tcPr>
          <w:p w:rsidR="00CA2E6F" w:rsidRDefault="00CA2E6F" w:rsidP="002D1AD0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96312E">
              <w:t xml:space="preserve"> Нехватка </w:t>
            </w:r>
            <w:r w:rsidR="006553E9">
              <w:t xml:space="preserve">технических </w:t>
            </w:r>
            <w:r w:rsidR="0096312E">
              <w:t>ресурсов</w:t>
            </w:r>
            <w:r w:rsidR="002D1AD0">
              <w:t xml:space="preserve">; </w:t>
            </w:r>
          </w:p>
          <w:p w:rsidR="002D1AD0" w:rsidRDefault="002D1AD0" w:rsidP="002D1AD0">
            <w:pPr>
              <w:pStyle w:val="1"/>
              <w:spacing w:line="240" w:lineRule="auto"/>
              <w:ind w:firstLine="0"/>
              <w:jc w:val="both"/>
            </w:pPr>
            <w:r>
              <w:t xml:space="preserve">2. </w:t>
            </w:r>
            <w:r w:rsidRPr="00FD302E">
              <w:t xml:space="preserve">Слабая </w:t>
            </w:r>
            <w:proofErr w:type="spellStart"/>
            <w:r w:rsidRPr="00FD302E">
              <w:t>самомотивация</w:t>
            </w:r>
            <w:proofErr w:type="spellEnd"/>
            <w:r w:rsidRPr="00FD302E">
              <w:t xml:space="preserve"> </w:t>
            </w:r>
            <w:r>
              <w:t>об</w:t>
            </w:r>
            <w:r w:rsidRPr="00FD302E">
              <w:t>уча</w:t>
            </w:r>
            <w:r>
              <w:t>ю</w:t>
            </w:r>
            <w:r w:rsidRPr="00FD302E">
              <w:t>щихся</w:t>
            </w:r>
            <w:r>
              <w:t>.</w:t>
            </w:r>
          </w:p>
        </w:tc>
        <w:tc>
          <w:tcPr>
            <w:tcW w:w="5211" w:type="dxa"/>
          </w:tcPr>
          <w:p w:rsidR="00CA2E6F" w:rsidRDefault="00CA2E6F" w:rsidP="00F652AA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6553E9">
              <w:t xml:space="preserve"> Нехватка времени и </w:t>
            </w:r>
            <w:r w:rsidR="00CD1A10">
              <w:t>д</w:t>
            </w:r>
            <w:r w:rsidR="00CD1A10" w:rsidRPr="00CD1A10">
              <w:t xml:space="preserve">ополнительная нагрузка </w:t>
            </w:r>
            <w:proofErr w:type="gramStart"/>
            <w:r w:rsidR="00CD1A10">
              <w:t>об</w:t>
            </w:r>
            <w:r w:rsidR="00CD1A10" w:rsidRPr="00CD1A10">
              <w:t>уча</w:t>
            </w:r>
            <w:r w:rsidR="00CD1A10">
              <w:t>ю</w:t>
            </w:r>
            <w:r w:rsidR="00CD1A10" w:rsidRPr="00CD1A10">
              <w:t>щихся</w:t>
            </w:r>
            <w:proofErr w:type="gramEnd"/>
            <w:r w:rsidR="00CD1A10" w:rsidRPr="00CD1A10">
              <w:t>.</w:t>
            </w:r>
          </w:p>
          <w:p w:rsidR="00CA2E6F" w:rsidRDefault="00CA2E6F" w:rsidP="00F652AA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962310" w:rsidRDefault="00962310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0E620D" w:rsidRDefault="000E620D" w:rsidP="00CA2E6F">
      <w:pPr>
        <w:pStyle w:val="ae"/>
        <w:jc w:val="right"/>
        <w:rPr>
          <w:sz w:val="28"/>
          <w:szCs w:val="28"/>
        </w:rPr>
      </w:pPr>
    </w:p>
    <w:p w:rsidR="006553E9" w:rsidRDefault="006553E9" w:rsidP="00CD1A10">
      <w:pPr>
        <w:pStyle w:val="ae"/>
        <w:rPr>
          <w:sz w:val="28"/>
          <w:szCs w:val="28"/>
        </w:rPr>
      </w:pPr>
    </w:p>
    <w:p w:rsidR="00CD1A10" w:rsidRDefault="00CD1A10" w:rsidP="00CD1A10">
      <w:pPr>
        <w:pStyle w:val="ae"/>
        <w:rPr>
          <w:sz w:val="28"/>
          <w:szCs w:val="28"/>
        </w:rPr>
      </w:pPr>
    </w:p>
    <w:p w:rsidR="002D1AD0" w:rsidRDefault="002D1AD0" w:rsidP="00CD1A10">
      <w:pPr>
        <w:pStyle w:val="ae"/>
        <w:jc w:val="right"/>
        <w:rPr>
          <w:sz w:val="28"/>
          <w:szCs w:val="28"/>
        </w:rPr>
      </w:pPr>
    </w:p>
    <w:p w:rsidR="00A7158F" w:rsidRDefault="00A7158F" w:rsidP="00A7158F">
      <w:pPr>
        <w:pStyle w:val="ae"/>
        <w:rPr>
          <w:sz w:val="28"/>
          <w:szCs w:val="28"/>
        </w:rPr>
      </w:pPr>
    </w:p>
    <w:p w:rsidR="00CA2E6F" w:rsidRPr="00703411" w:rsidRDefault="00CA2E6F" w:rsidP="00A7158F">
      <w:pPr>
        <w:pStyle w:val="ae"/>
        <w:jc w:val="right"/>
        <w:rPr>
          <w:sz w:val="28"/>
          <w:szCs w:val="28"/>
        </w:rPr>
      </w:pPr>
      <w:r w:rsidRPr="00703411">
        <w:rPr>
          <w:sz w:val="28"/>
          <w:szCs w:val="28"/>
        </w:rPr>
        <w:lastRenderedPageBreak/>
        <w:t xml:space="preserve">Приложение  </w:t>
      </w:r>
    </w:p>
    <w:p w:rsidR="00CA2E6F" w:rsidRPr="00F16BC6" w:rsidRDefault="00CA2E6F" w:rsidP="00CA2E6F">
      <w:pPr>
        <w:pStyle w:val="ae"/>
        <w:jc w:val="right"/>
        <w:rPr>
          <w:sz w:val="28"/>
          <w:szCs w:val="28"/>
        </w:rPr>
      </w:pPr>
      <w:r w:rsidRPr="00703411">
        <w:rPr>
          <w:sz w:val="28"/>
          <w:szCs w:val="28"/>
        </w:rPr>
        <w:t>к Паспорту воспитательной практики</w:t>
      </w: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3E0926">
      <w:pPr>
        <w:rPr>
          <w:b/>
          <w:sz w:val="28"/>
          <w:szCs w:val="28"/>
        </w:rPr>
      </w:pPr>
    </w:p>
    <w:p w:rsidR="00CA2E6F" w:rsidRDefault="00CA2E6F" w:rsidP="00CA2E6F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CA2E6F" w:rsidRPr="00962310" w:rsidRDefault="0096312E" w:rsidP="00962310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 w:rsidRPr="0096312E">
        <w:rPr>
          <w:b/>
        </w:rPr>
        <w:t>«Растим патриота! Растим гражданина! Растим человека!»</w:t>
      </w:r>
    </w:p>
    <w:p w:rsidR="00CA2E6F" w:rsidRDefault="00CA2E6F" w:rsidP="00CA2E6F">
      <w:pPr>
        <w:pStyle w:val="1"/>
        <w:spacing w:line="240" w:lineRule="auto"/>
        <w:ind w:firstLine="851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3"/>
        <w:gridCol w:w="1760"/>
        <w:gridCol w:w="1401"/>
        <w:gridCol w:w="722"/>
        <w:gridCol w:w="707"/>
        <w:gridCol w:w="728"/>
        <w:gridCol w:w="708"/>
        <w:gridCol w:w="710"/>
        <w:gridCol w:w="731"/>
        <w:gridCol w:w="730"/>
        <w:gridCol w:w="712"/>
        <w:gridCol w:w="715"/>
      </w:tblGrid>
      <w:tr w:rsidR="0096312E" w:rsidTr="00962310">
        <w:trPr>
          <w:trHeight w:val="240"/>
        </w:trPr>
        <w:tc>
          <w:tcPr>
            <w:tcW w:w="530" w:type="dxa"/>
            <w:vMerge w:val="restart"/>
          </w:tcPr>
          <w:p w:rsidR="0096312E" w:rsidRPr="008F1468" w:rsidRDefault="0096312E" w:rsidP="0096312E">
            <w:pPr>
              <w:jc w:val="center"/>
            </w:pPr>
            <w:r w:rsidRPr="008F1468">
              <w:t>№</w:t>
            </w:r>
          </w:p>
        </w:tc>
        <w:tc>
          <w:tcPr>
            <w:tcW w:w="1759" w:type="dxa"/>
            <w:vMerge w:val="restart"/>
          </w:tcPr>
          <w:p w:rsidR="0096312E" w:rsidRPr="008F1468" w:rsidRDefault="0096312E" w:rsidP="0096312E">
            <w:pPr>
              <w:jc w:val="center"/>
            </w:pPr>
            <w:r w:rsidRPr="008F1468">
              <w:t>Наименование этапа</w:t>
            </w:r>
          </w:p>
        </w:tc>
        <w:tc>
          <w:tcPr>
            <w:tcW w:w="1401" w:type="dxa"/>
            <w:vMerge w:val="restart"/>
          </w:tcPr>
          <w:p w:rsidR="0096312E" w:rsidRPr="008F1468" w:rsidRDefault="0096312E" w:rsidP="0096312E">
            <w:pPr>
              <w:jc w:val="center"/>
            </w:pPr>
            <w:r w:rsidRPr="008F1468">
              <w:t>Длительность</w:t>
            </w:r>
          </w:p>
        </w:tc>
        <w:tc>
          <w:tcPr>
            <w:tcW w:w="6731" w:type="dxa"/>
            <w:gridSpan w:val="9"/>
          </w:tcPr>
          <w:p w:rsidR="0096312E" w:rsidRPr="0096312E" w:rsidRDefault="0096312E" w:rsidP="0096312E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312E">
              <w:rPr>
                <w:sz w:val="20"/>
                <w:szCs w:val="20"/>
              </w:rPr>
              <w:t>Временные рамки проекта</w:t>
            </w:r>
          </w:p>
        </w:tc>
      </w:tr>
      <w:tr w:rsidR="0096312E" w:rsidTr="00962310">
        <w:trPr>
          <w:trHeight w:val="216"/>
        </w:trPr>
        <w:tc>
          <w:tcPr>
            <w:tcW w:w="530" w:type="dxa"/>
            <w:vMerge/>
          </w:tcPr>
          <w:p w:rsidR="0096312E" w:rsidRPr="008F1468" w:rsidRDefault="0096312E" w:rsidP="00F652AA"/>
        </w:tc>
        <w:tc>
          <w:tcPr>
            <w:tcW w:w="1759" w:type="dxa"/>
            <w:vMerge/>
          </w:tcPr>
          <w:p w:rsidR="0096312E" w:rsidRPr="008F1468" w:rsidRDefault="0096312E" w:rsidP="00F652AA"/>
        </w:tc>
        <w:tc>
          <w:tcPr>
            <w:tcW w:w="1401" w:type="dxa"/>
            <w:vMerge/>
          </w:tcPr>
          <w:p w:rsidR="0096312E" w:rsidRPr="008F1468" w:rsidRDefault="0096312E" w:rsidP="00F652AA"/>
        </w:tc>
        <w:tc>
          <w:tcPr>
            <w:tcW w:w="747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745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749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746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</w:t>
            </w:r>
          </w:p>
        </w:tc>
        <w:tc>
          <w:tcPr>
            <w:tcW w:w="747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50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февр</w:t>
            </w:r>
            <w:proofErr w:type="spellEnd"/>
            <w:proofErr w:type="gramEnd"/>
          </w:p>
        </w:tc>
        <w:tc>
          <w:tcPr>
            <w:tcW w:w="750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749" w:type="dxa"/>
          </w:tcPr>
          <w:p w:rsidR="0096312E" w:rsidRPr="0096312E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748" w:type="dxa"/>
          </w:tcPr>
          <w:p w:rsidR="0096312E" w:rsidRPr="0096312E" w:rsidRDefault="0096312E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</w:tr>
      <w:tr w:rsidR="0096312E" w:rsidTr="00F652AA">
        <w:tc>
          <w:tcPr>
            <w:tcW w:w="10421" w:type="dxa"/>
            <w:gridSpan w:val="12"/>
          </w:tcPr>
          <w:p w:rsidR="0096312E" w:rsidRPr="00962310" w:rsidRDefault="0096312E" w:rsidP="0096312E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«Диалог поколений»</w:t>
            </w: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День пожилого человека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октября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Операция «Забота»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Пополнение информации в уголке боевой славы (поисковая деятельность)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0E620D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Неделя памяти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 мая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2F137C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Митинг ко Дню Победы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мая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2F137C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Акция «Георгиевская ленточка»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апреля – 9 мая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Акция «Бессмертный полк»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мая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Конкурс рисунков на военную тематику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Конкурс чтецов стихотворений о войне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Экскурсия в Музей боевой славы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Участие в работе военно-патриотического клуба «Рубеж»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59" w:type="dxa"/>
          </w:tcPr>
          <w:p w:rsidR="00962310" w:rsidRPr="00962310" w:rsidRDefault="00962310" w:rsidP="00F652AA">
            <w:r w:rsidRPr="00962310">
              <w:t>Документальные фильмы о  земляках – участниках Вов</w:t>
            </w:r>
          </w:p>
        </w:tc>
        <w:tc>
          <w:tcPr>
            <w:tcW w:w="1401" w:type="dxa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F652AA">
        <w:tc>
          <w:tcPr>
            <w:tcW w:w="10421" w:type="dxa"/>
            <w:gridSpan w:val="12"/>
            <w:shd w:val="clear" w:color="auto" w:fill="auto"/>
          </w:tcPr>
          <w:p w:rsidR="00962310" w:rsidRPr="00962310" w:rsidRDefault="00962310" w:rsidP="00962310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«На страже Отечества»</w:t>
            </w: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59" w:type="dxa"/>
            <w:shd w:val="clear" w:color="auto" w:fill="auto"/>
          </w:tcPr>
          <w:p w:rsidR="00962310" w:rsidRPr="00962310" w:rsidRDefault="00962310" w:rsidP="00F652AA">
            <w:r w:rsidRPr="00962310">
              <w:t>День народного единства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ноября</w:t>
            </w: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:rsidR="00962310" w:rsidRPr="00962310" w:rsidRDefault="00962310" w:rsidP="00F652AA">
            <w:r w:rsidRPr="00962310">
              <w:t>День конституции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декабря</w:t>
            </w: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59" w:type="dxa"/>
            <w:shd w:val="clear" w:color="auto" w:fill="auto"/>
          </w:tcPr>
          <w:p w:rsidR="00962310" w:rsidRPr="00962310" w:rsidRDefault="00962310" w:rsidP="00F652AA">
            <w:r w:rsidRPr="00962310">
              <w:t>Месячник военно-патриотического воспитания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59" w:type="dxa"/>
            <w:shd w:val="clear" w:color="auto" w:fill="auto"/>
          </w:tcPr>
          <w:p w:rsidR="00962310" w:rsidRPr="00962310" w:rsidRDefault="00962310" w:rsidP="00F652AA">
            <w:r w:rsidRPr="00962310">
              <w:t>«А ну-ка, парни!»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февраля</w:t>
            </w: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59" w:type="dxa"/>
            <w:shd w:val="clear" w:color="auto" w:fill="auto"/>
          </w:tcPr>
          <w:p w:rsidR="00962310" w:rsidRPr="00962310" w:rsidRDefault="00962310" w:rsidP="00F652AA">
            <w:r w:rsidRPr="00962310">
              <w:t>День защитника Отечества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февраля</w:t>
            </w: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59" w:type="dxa"/>
            <w:shd w:val="clear" w:color="auto" w:fill="auto"/>
          </w:tcPr>
          <w:p w:rsidR="00962310" w:rsidRPr="00962310" w:rsidRDefault="00962310" w:rsidP="00F652AA">
            <w:r w:rsidRPr="00962310">
              <w:t xml:space="preserve">Линейки, </w:t>
            </w:r>
            <w:r w:rsidRPr="00962310">
              <w:lastRenderedPageBreak/>
              <w:t>посвящённые памятным датам истории</w:t>
            </w:r>
          </w:p>
        </w:tc>
        <w:tc>
          <w:tcPr>
            <w:tcW w:w="1401" w:type="dxa"/>
            <w:shd w:val="clear" w:color="auto" w:fill="auto"/>
          </w:tcPr>
          <w:p w:rsidR="00962310" w:rsidRPr="00962310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sz w:val="20"/>
                <w:szCs w:val="20"/>
              </w:rPr>
              <w:lastRenderedPageBreak/>
              <w:t>учебного года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962310" w:rsidTr="00F652AA">
        <w:tc>
          <w:tcPr>
            <w:tcW w:w="10421" w:type="dxa"/>
            <w:gridSpan w:val="12"/>
            <w:shd w:val="clear" w:color="auto" w:fill="auto"/>
          </w:tcPr>
          <w:p w:rsidR="00962310" w:rsidRPr="00962310" w:rsidRDefault="00962310" w:rsidP="00962310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lastRenderedPageBreak/>
              <w:t>«Родной край»</w:t>
            </w: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1</w:t>
            </w:r>
          </w:p>
        </w:tc>
        <w:tc>
          <w:tcPr>
            <w:tcW w:w="1759" w:type="dxa"/>
            <w:shd w:val="clear" w:color="auto" w:fill="auto"/>
          </w:tcPr>
          <w:p w:rsidR="00962310" w:rsidRPr="0070216A" w:rsidRDefault="00962310" w:rsidP="00F652AA">
            <w:r w:rsidRPr="0070216A">
              <w:t>Пополнение информации в уголке «Из истории села»</w:t>
            </w:r>
          </w:p>
        </w:tc>
        <w:tc>
          <w:tcPr>
            <w:tcW w:w="1401" w:type="dxa"/>
            <w:shd w:val="clear" w:color="auto" w:fill="auto"/>
          </w:tcPr>
          <w:p w:rsidR="00962310" w:rsidRDefault="00D13387" w:rsidP="00CA2E6F">
            <w:pPr>
              <w:pStyle w:val="1"/>
              <w:spacing w:line="240" w:lineRule="auto"/>
              <w:ind w:firstLine="0"/>
              <w:jc w:val="both"/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:rsidR="00962310" w:rsidRPr="0070216A" w:rsidRDefault="00962310" w:rsidP="00F652AA">
            <w:r w:rsidRPr="0070216A">
              <w:t>Акция «Чистое село» - мероприятия по благоустройству села и школы</w:t>
            </w:r>
          </w:p>
        </w:tc>
        <w:tc>
          <w:tcPr>
            <w:tcW w:w="1401" w:type="dxa"/>
            <w:shd w:val="clear" w:color="auto" w:fill="auto"/>
          </w:tcPr>
          <w:p w:rsidR="00962310" w:rsidRPr="00D13387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6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3</w:t>
            </w:r>
          </w:p>
        </w:tc>
        <w:tc>
          <w:tcPr>
            <w:tcW w:w="1759" w:type="dxa"/>
            <w:shd w:val="clear" w:color="auto" w:fill="auto"/>
          </w:tcPr>
          <w:p w:rsidR="00962310" w:rsidRPr="0070216A" w:rsidRDefault="00962310" w:rsidP="00F652AA">
            <w:r w:rsidRPr="0070216A">
              <w:t>Конкурс фотографий «Я люблю тебя, мой край»</w:t>
            </w:r>
          </w:p>
        </w:tc>
        <w:tc>
          <w:tcPr>
            <w:tcW w:w="1401" w:type="dxa"/>
            <w:shd w:val="clear" w:color="auto" w:fill="auto"/>
          </w:tcPr>
          <w:p w:rsidR="00962310" w:rsidRPr="00D13387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5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6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8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4</w:t>
            </w:r>
          </w:p>
        </w:tc>
        <w:tc>
          <w:tcPr>
            <w:tcW w:w="1759" w:type="dxa"/>
            <w:shd w:val="clear" w:color="auto" w:fill="auto"/>
          </w:tcPr>
          <w:p w:rsidR="00962310" w:rsidRPr="0070216A" w:rsidRDefault="00962310" w:rsidP="00F652AA">
            <w:r w:rsidRPr="0070216A">
              <w:t>Конкурс рисунков «Моя Родина»</w:t>
            </w:r>
          </w:p>
        </w:tc>
        <w:tc>
          <w:tcPr>
            <w:tcW w:w="1401" w:type="dxa"/>
            <w:shd w:val="clear" w:color="auto" w:fill="auto"/>
          </w:tcPr>
          <w:p w:rsidR="00962310" w:rsidRPr="00D13387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5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6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8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5</w:t>
            </w:r>
          </w:p>
        </w:tc>
        <w:tc>
          <w:tcPr>
            <w:tcW w:w="1759" w:type="dxa"/>
            <w:shd w:val="clear" w:color="auto" w:fill="auto"/>
          </w:tcPr>
          <w:p w:rsidR="00962310" w:rsidRPr="0070216A" w:rsidRDefault="00962310" w:rsidP="00F652AA">
            <w:r w:rsidRPr="0070216A">
              <w:t>Экскурсии по селу</w:t>
            </w:r>
          </w:p>
        </w:tc>
        <w:tc>
          <w:tcPr>
            <w:tcW w:w="1401" w:type="dxa"/>
            <w:shd w:val="clear" w:color="auto" w:fill="auto"/>
          </w:tcPr>
          <w:p w:rsidR="00962310" w:rsidRPr="00D13387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6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962310" w:rsidTr="00962310">
        <w:tc>
          <w:tcPr>
            <w:tcW w:w="530" w:type="dxa"/>
            <w:shd w:val="clear" w:color="auto" w:fill="auto"/>
          </w:tcPr>
          <w:p w:rsidR="00962310" w:rsidRPr="00962310" w:rsidRDefault="00962310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62310">
              <w:rPr>
                <w:sz w:val="20"/>
                <w:szCs w:val="20"/>
              </w:rPr>
              <w:t>6</w:t>
            </w:r>
          </w:p>
        </w:tc>
        <w:tc>
          <w:tcPr>
            <w:tcW w:w="1759" w:type="dxa"/>
            <w:shd w:val="clear" w:color="auto" w:fill="auto"/>
          </w:tcPr>
          <w:p w:rsidR="00962310" w:rsidRDefault="00962310" w:rsidP="00F652AA">
            <w:r w:rsidRPr="0070216A">
              <w:t>Экскурсия в Музей родного края и Мультимедийный исторический парк «Россия – моя история»</w:t>
            </w:r>
          </w:p>
        </w:tc>
        <w:tc>
          <w:tcPr>
            <w:tcW w:w="1401" w:type="dxa"/>
            <w:shd w:val="clear" w:color="auto" w:fill="auto"/>
          </w:tcPr>
          <w:p w:rsidR="00962310" w:rsidRPr="00D13387" w:rsidRDefault="00D13387" w:rsidP="00CA2E6F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5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6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7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50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9" w:type="dxa"/>
            <w:shd w:val="clear" w:color="auto" w:fill="auto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962310" w:rsidRDefault="00962310" w:rsidP="00CA2E6F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703411" w:rsidRDefault="00703411" w:rsidP="00CA2E6F">
      <w:pPr>
        <w:pStyle w:val="1"/>
        <w:spacing w:line="240" w:lineRule="auto"/>
        <w:ind w:firstLine="851"/>
        <w:jc w:val="both"/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D13387">
      <w:pPr>
        <w:pStyle w:val="ae"/>
        <w:rPr>
          <w:sz w:val="28"/>
          <w:szCs w:val="28"/>
        </w:rPr>
      </w:pPr>
    </w:p>
    <w:p w:rsidR="006553E9" w:rsidRDefault="006553E9" w:rsidP="00D13387">
      <w:pPr>
        <w:pStyle w:val="ae"/>
        <w:rPr>
          <w:sz w:val="28"/>
          <w:szCs w:val="28"/>
        </w:rPr>
      </w:pPr>
    </w:p>
    <w:p w:rsidR="00703411" w:rsidRPr="00703411" w:rsidRDefault="00703411" w:rsidP="00703411">
      <w:pPr>
        <w:pStyle w:val="ae"/>
        <w:jc w:val="right"/>
        <w:rPr>
          <w:sz w:val="28"/>
          <w:szCs w:val="28"/>
        </w:rPr>
      </w:pPr>
      <w:r w:rsidRPr="00703411">
        <w:rPr>
          <w:sz w:val="28"/>
          <w:szCs w:val="28"/>
        </w:rPr>
        <w:lastRenderedPageBreak/>
        <w:t xml:space="preserve">Приложение </w:t>
      </w:r>
    </w:p>
    <w:p w:rsidR="00703411" w:rsidRDefault="00703411" w:rsidP="00703411">
      <w:pPr>
        <w:pStyle w:val="ae"/>
        <w:jc w:val="right"/>
        <w:rPr>
          <w:sz w:val="28"/>
          <w:szCs w:val="28"/>
        </w:rPr>
      </w:pPr>
      <w:r w:rsidRPr="00703411">
        <w:rPr>
          <w:sz w:val="28"/>
          <w:szCs w:val="28"/>
        </w:rPr>
        <w:t>к Паспорту воспитательной практики</w:t>
      </w:r>
    </w:p>
    <w:p w:rsidR="00703411" w:rsidRPr="00F16BC6" w:rsidRDefault="00703411" w:rsidP="00703411">
      <w:pPr>
        <w:pStyle w:val="ae"/>
        <w:jc w:val="right"/>
        <w:rPr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Сценарий воспитательного мероприятия</w:t>
      </w:r>
      <w:r>
        <w:rPr>
          <w:b/>
          <w:bCs/>
          <w:sz w:val="28"/>
          <w:szCs w:val="28"/>
        </w:rPr>
        <w:br/>
        <w:t xml:space="preserve"> «День белых журавлей» </w:t>
      </w:r>
    </w:p>
    <w:p w:rsidR="000E620D" w:rsidRDefault="000E620D" w:rsidP="002F137C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Цель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:  познакомить учащихся с историей праздника белых журавлей и героическими страницами прошлого своего Отечества.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Задачи: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способствовать формированию гражданской позиции учащихся; 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- воспитывать уважительное отношение к исторической памяти и культуре своего народа.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Возраст участников: 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учащиеся 9-11 классов</w:t>
      </w:r>
      <w:r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Оформление:</w:t>
      </w: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> 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бумажные журавлики; белые воздушные шары; стенд с фотографиями памятников павшим воинам, портрет Расула Гамзатова, коллажи или плакаты, посвящённые тематике праздника.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Оборудование: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ноутбук, колонки,</w:t>
      </w: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музыкальная композиция </w:t>
      </w:r>
      <w:proofErr w:type="spellStart"/>
      <w:r>
        <w:rPr>
          <w:rFonts w:eastAsiaTheme="minorHAnsi"/>
          <w:sz w:val="28"/>
          <w:szCs w:val="28"/>
          <w:shd w:val="clear" w:color="auto" w:fill="FFFFFF"/>
          <w:lang w:eastAsia="en-US"/>
        </w:rPr>
        <w:t>Р.Гамзатова</w:t>
      </w:r>
      <w:proofErr w:type="spellEnd"/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«Журавли», белые листы бумаги.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мероприятия: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Звучит песня Р. Гамзатова «Журавли».</w:t>
      </w:r>
    </w:p>
    <w:p w:rsidR="000E620D" w:rsidRDefault="000E620D" w:rsidP="002F137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 1:</w:t>
      </w:r>
    </w:p>
    <w:p w:rsidR="000E620D" w:rsidRDefault="000E620D" w:rsidP="002F137C">
      <w:pPr>
        <w:shd w:val="clear" w:color="auto" w:fill="FFFFFF"/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Мне кажется порою, что Гамзатов, </w:t>
      </w:r>
      <w:r>
        <w:rPr>
          <w:rFonts w:eastAsia="Calibri"/>
          <w:sz w:val="28"/>
          <w:szCs w:val="28"/>
          <w:lang w:eastAsia="en-US"/>
        </w:rPr>
        <w:br/>
        <w:t>Ту песню написав про журавлей, </w:t>
      </w:r>
      <w:r>
        <w:rPr>
          <w:rFonts w:eastAsia="Calibri"/>
          <w:sz w:val="28"/>
          <w:szCs w:val="28"/>
          <w:lang w:eastAsia="en-US"/>
        </w:rPr>
        <w:br/>
        <w:t>Не песню сочинил, а гимн когда-то,</w:t>
      </w:r>
      <w:r>
        <w:rPr>
          <w:rFonts w:eastAsia="Calibri"/>
          <w:sz w:val="28"/>
          <w:szCs w:val="28"/>
          <w:lang w:eastAsia="en-US"/>
        </w:rPr>
        <w:br/>
        <w:t>Гимн памяти всех павших на земле... </w:t>
      </w:r>
    </w:p>
    <w:p w:rsidR="000E620D" w:rsidRDefault="000E620D" w:rsidP="002F137C">
      <w:pPr>
        <w:shd w:val="clear" w:color="auto" w:fill="FFFFFF"/>
        <w:spacing w:line="360" w:lineRule="auto"/>
        <w:rPr>
          <w:rFonts w:eastAsia="Calibri"/>
          <w:sz w:val="28"/>
          <w:szCs w:val="28"/>
          <w:lang w:eastAsia="en-US"/>
        </w:rPr>
      </w:pPr>
    </w:p>
    <w:p w:rsidR="000E620D" w:rsidRDefault="000E620D" w:rsidP="002F137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Сегодня праздник Белых Журавлей.</w:t>
      </w:r>
      <w:r>
        <w:rPr>
          <w:sz w:val="28"/>
          <w:szCs w:val="28"/>
        </w:rPr>
        <w:br/>
        <w:t>Не потому, что к югу косяками.</w:t>
      </w:r>
      <w:r>
        <w:rPr>
          <w:sz w:val="28"/>
          <w:szCs w:val="28"/>
        </w:rPr>
        <w:br/>
        <w:t>А в честь бойцов, которые с полей.</w:t>
      </w:r>
    </w:p>
    <w:p w:rsidR="000E620D" w:rsidRDefault="000E620D" w:rsidP="002F137C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возвратились целыми полками.</w:t>
      </w:r>
      <w:r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lastRenderedPageBreak/>
        <w:t>Я думаю, солдат, что пал в бою,</w:t>
      </w:r>
      <w:r>
        <w:rPr>
          <w:rFonts w:eastAsia="Calibri"/>
          <w:sz w:val="28"/>
          <w:szCs w:val="28"/>
          <w:lang w:eastAsia="en-US"/>
        </w:rPr>
        <w:br/>
        <w:t>Как Белый Ангел машет нам крылами.</w:t>
      </w:r>
      <w:r>
        <w:rPr>
          <w:rFonts w:eastAsia="Calibri"/>
          <w:sz w:val="28"/>
          <w:szCs w:val="28"/>
          <w:lang w:eastAsia="en-US"/>
        </w:rPr>
        <w:br/>
        <w:t>И стих о Журавлях ему дарю.</w:t>
      </w:r>
      <w:r>
        <w:rPr>
          <w:rFonts w:eastAsia="Calibri"/>
          <w:sz w:val="28"/>
          <w:szCs w:val="28"/>
          <w:lang w:eastAsia="en-US"/>
        </w:rPr>
        <w:br/>
        <w:t>Ведь это птица-символ. Память с нами.</w:t>
      </w:r>
    </w:p>
    <w:p w:rsidR="000E620D" w:rsidRDefault="000E620D" w:rsidP="002F137C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/>
      </w:r>
      <w:r>
        <w:rPr>
          <w:rFonts w:eastAsiaTheme="minorHAnsi"/>
          <w:b/>
          <w:sz w:val="28"/>
          <w:szCs w:val="28"/>
          <w:lang w:eastAsia="en-US"/>
        </w:rPr>
        <w:t xml:space="preserve">Ведущий 2: </w:t>
      </w:r>
      <w:r>
        <w:rPr>
          <w:bCs/>
          <w:sz w:val="28"/>
          <w:szCs w:val="28"/>
        </w:rPr>
        <w:t>Праздник Белых Журавлей</w:t>
      </w:r>
      <w:r>
        <w:rPr>
          <w:sz w:val="28"/>
          <w:szCs w:val="28"/>
        </w:rPr>
        <w:t xml:space="preserve"> – день поминовения всех павших во всех войнах. Наверное, нет </w:t>
      </w:r>
      <w:proofErr w:type="gramStart"/>
      <w:r>
        <w:rPr>
          <w:sz w:val="28"/>
          <w:szCs w:val="28"/>
        </w:rPr>
        <w:t>более солидарного</w:t>
      </w:r>
      <w:proofErr w:type="gramEnd"/>
      <w:r>
        <w:rPr>
          <w:sz w:val="28"/>
          <w:szCs w:val="28"/>
        </w:rPr>
        <w:t xml:space="preserve"> и грустного праздника, чем этот. Так почему же именно белые журавли стали символом этого дня и откуда он появился? </w:t>
      </w:r>
    </w:p>
    <w:p w:rsidR="000E620D" w:rsidRDefault="000E620D" w:rsidP="002F137C">
      <w:pPr>
        <w:spacing w:line="360" w:lineRule="auto"/>
        <w:jc w:val="both"/>
        <w:rPr>
          <w:sz w:val="28"/>
          <w:szCs w:val="28"/>
        </w:rPr>
      </w:pPr>
    </w:p>
    <w:p w:rsidR="000E620D" w:rsidRDefault="000E620D" w:rsidP="002F137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Праздник Белых Журавлей</w:t>
      </w:r>
      <w:r>
        <w:rPr>
          <w:sz w:val="28"/>
          <w:szCs w:val="28"/>
        </w:rPr>
        <w:t> отмечается в России </w:t>
      </w:r>
      <w:r>
        <w:rPr>
          <w:bCs/>
          <w:sz w:val="28"/>
          <w:szCs w:val="28"/>
        </w:rPr>
        <w:t>22 октября</w:t>
      </w:r>
      <w:r>
        <w:rPr>
          <w:sz w:val="28"/>
          <w:szCs w:val="28"/>
        </w:rPr>
        <w:t>. Инициатором этого события стал народный поэт Дагестана </w:t>
      </w:r>
      <w:r>
        <w:rPr>
          <w:bCs/>
          <w:sz w:val="28"/>
          <w:szCs w:val="28"/>
        </w:rPr>
        <w:t>Расул Гамзатов</w:t>
      </w:r>
      <w:r>
        <w:rPr>
          <w:sz w:val="28"/>
          <w:szCs w:val="28"/>
        </w:rPr>
        <w:t>. Именно он написал знаменитое стихотворение</w:t>
      </w:r>
      <w:r>
        <w:rPr>
          <w:bCs/>
          <w:sz w:val="28"/>
          <w:szCs w:val="28"/>
        </w:rPr>
        <w:t> «Журавли»</w:t>
      </w:r>
      <w:r>
        <w:rPr>
          <w:sz w:val="28"/>
          <w:szCs w:val="28"/>
        </w:rPr>
        <w:t xml:space="preserve">. </w:t>
      </w:r>
    </w:p>
    <w:p w:rsidR="000E620D" w:rsidRDefault="000E620D" w:rsidP="002F137C">
      <w:pPr>
        <w:spacing w:line="360" w:lineRule="auto"/>
        <w:jc w:val="both"/>
        <w:rPr>
          <w:sz w:val="28"/>
          <w:szCs w:val="28"/>
        </w:rPr>
      </w:pPr>
    </w:p>
    <w:p w:rsidR="000E620D" w:rsidRDefault="000E620D" w:rsidP="002F137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2: </w:t>
      </w:r>
      <w:r>
        <w:rPr>
          <w:sz w:val="28"/>
          <w:szCs w:val="28"/>
        </w:rPr>
        <w:t>Написал его Расул Гамзатов под впечатлением от посещения известного памятника белым журавлям в Хиросиме, и рассказа о хиросимской девочке - жертве последствий ядерной бомбардировки. 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Позже он вспоминал: «Увидев в Хиросиме проект памятника, простой японской девочке с журавлем в руках, узнав ее историю, я испытал глубокое волнение, которое вылилось потом в стихи».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Ведущий 1: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Прошло много лет с тех пор, как японская девочка </w:t>
      </w:r>
      <w:proofErr w:type="spellStart"/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Садако</w:t>
      </w:r>
      <w:proofErr w:type="spellEnd"/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Сасаки</w:t>
      </w:r>
      <w:proofErr w:type="spellEnd"/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потрясла весь мир своей историей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. Она родилась 7 января 1943 года, когда Вторая мировая война была в полном разгаре. Родившись в городе Хиросима, она и проживала в нем, когда ее родной город подвергся атаке атомной бомбы. В этот момент ей было всего два года. Дом, где проживала </w:t>
      </w:r>
      <w:proofErr w:type="spellStart"/>
      <w:r>
        <w:rPr>
          <w:rFonts w:eastAsiaTheme="minorHAnsi"/>
          <w:sz w:val="28"/>
          <w:szCs w:val="28"/>
          <w:shd w:val="clear" w:color="auto" w:fill="FFFFFF"/>
          <w:lang w:eastAsia="en-US"/>
        </w:rPr>
        <w:t>Садаки</w:t>
      </w:r>
      <w:proofErr w:type="spellEnd"/>
      <w:r>
        <w:rPr>
          <w:rFonts w:eastAsiaTheme="minorHAnsi"/>
          <w:sz w:val="28"/>
          <w:szCs w:val="28"/>
          <w:shd w:val="clear" w:color="auto" w:fill="FFFFFF"/>
          <w:lang w:eastAsia="en-US"/>
        </w:rPr>
        <w:t>, находился в полутора километрах от эпицентра взрыва, но по счастливой случайности девочка не пострадала. Девять лет после бомбардировки она жила жизнью детей ее возраста и была здоровой, жизнерадостной и полной сил. 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Все изменилось в ноябре 1954 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lastRenderedPageBreak/>
        <w:t>года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когда у нее появились первые признаки лучевой болезни, и 21 февраля 1955 года она была госпитализирована. 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0E620D" w:rsidRDefault="000E620D" w:rsidP="002F137C">
      <w:pPr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Ведущий 2: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3 августа 1955 года её в очередной раз навестила подруга. Она принесла с собой лист позолоченной бумаги и сделала из него журавлика. И рассказала </w:t>
      </w:r>
      <w:proofErr w:type="spellStart"/>
      <w:r>
        <w:rPr>
          <w:rFonts w:eastAsiaTheme="minorHAnsi"/>
          <w:sz w:val="28"/>
          <w:szCs w:val="28"/>
          <w:shd w:val="clear" w:color="auto" w:fill="FFFFFF"/>
          <w:lang w:eastAsia="en-US"/>
        </w:rPr>
        <w:t>Садако</w:t>
      </w:r>
      <w:proofErr w:type="spellEnd"/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старинную японскую легенду. Тот, кто сложит 1000 бумажных журавликов, получит от судьбы в подарок — может загадать желание, которое обязательно исполнится. Желание – принесёт в клюве журавль. </w:t>
      </w:r>
    </w:p>
    <w:p w:rsidR="000E620D" w:rsidRDefault="000E620D" w:rsidP="002F137C">
      <w:pPr>
        <w:shd w:val="clear" w:color="auto" w:fill="FFFFFF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Инсценировка.</w:t>
      </w:r>
    </w:p>
    <w:p w:rsidR="000E620D" w:rsidRDefault="000E620D" w:rsidP="002F137C">
      <w:pPr>
        <w:shd w:val="clear" w:color="auto" w:fill="FFFFFF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Девочка спит. Ангел гладит ее по голове. Она просыпается.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Девочка:</w:t>
      </w:r>
      <w:r>
        <w:rPr>
          <w:sz w:val="28"/>
          <w:szCs w:val="28"/>
        </w:rPr>
        <w:t xml:space="preserve"> Ангел мой! Скажи - появится ли солнышко в моем окошке? Я поправлюсь?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Ангел:</w:t>
      </w:r>
      <w:r>
        <w:rPr>
          <w:sz w:val="28"/>
          <w:szCs w:val="28"/>
        </w:rPr>
        <w:t xml:space="preserve"> Обязательно поправишься. Вот только болезнь твоя тяжела. Не унести мне ее самому. Сделай мне  1000 помощников, белых бумажных журавликов, которые и унесут ее на своих крыльях (</w:t>
      </w:r>
      <w:r>
        <w:rPr>
          <w:i/>
          <w:sz w:val="28"/>
          <w:szCs w:val="28"/>
        </w:rPr>
        <w:t>передает девочке одного журавлика).</w:t>
      </w:r>
      <w:r>
        <w:rPr>
          <w:sz w:val="28"/>
          <w:szCs w:val="28"/>
        </w:rPr>
        <w:t xml:space="preserve"> </w:t>
      </w: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1: </w:t>
      </w:r>
      <w:proofErr w:type="spellStart"/>
      <w:r>
        <w:rPr>
          <w:rFonts w:eastAsiaTheme="minorHAnsi"/>
          <w:sz w:val="28"/>
          <w:szCs w:val="28"/>
          <w:shd w:val="clear" w:color="auto" w:fill="FFFFFF"/>
          <w:lang w:eastAsia="en-US"/>
        </w:rPr>
        <w:t>Садако</w:t>
      </w:r>
      <w:proofErr w:type="spellEnd"/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начала делать журавлей из любой бумаги, которую ей удавалось найти. </w:t>
      </w:r>
      <w:r>
        <w:rPr>
          <w:sz w:val="28"/>
          <w:szCs w:val="28"/>
        </w:rPr>
        <w:t>По легенде девочка должна была сложить из бумаги тысячу журавлей в надежде на выздоровление, но не успела - болезнь оказалась сильнее. Чуда не произошло. 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Ангел берет девочку за руку и уводит. Та по пути роняет журавлика.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b/>
          <w:i/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2: </w:t>
      </w:r>
      <w:r>
        <w:rPr>
          <w:sz w:val="28"/>
          <w:szCs w:val="28"/>
        </w:rPr>
        <w:t xml:space="preserve">А потом у памятника японской девочке с белым журавлём </w:t>
      </w:r>
      <w:proofErr w:type="spellStart"/>
      <w:r>
        <w:rPr>
          <w:sz w:val="28"/>
          <w:szCs w:val="28"/>
        </w:rPr>
        <w:t>Садако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Сасаки</w:t>
      </w:r>
      <w:proofErr w:type="spellEnd"/>
      <w:r>
        <w:rPr>
          <w:sz w:val="28"/>
          <w:szCs w:val="28"/>
        </w:rPr>
        <w:t xml:space="preserve">  Гамзатов  видел </w:t>
      </w:r>
      <w:proofErr w:type="gramStart"/>
      <w:r>
        <w:rPr>
          <w:sz w:val="28"/>
          <w:szCs w:val="28"/>
        </w:rPr>
        <w:t>впечатляющее</w:t>
      </w:r>
      <w:proofErr w:type="gramEnd"/>
      <w:r>
        <w:rPr>
          <w:sz w:val="28"/>
          <w:szCs w:val="28"/>
        </w:rPr>
        <w:t xml:space="preserve"> зрелище-тысячи женщин в белой одежде. Дело в том, что в трауре японки носят белое одеяние. Не так, как у нас </w:t>
      </w:r>
      <w:proofErr w:type="gramStart"/>
      <w:r>
        <w:rPr>
          <w:sz w:val="28"/>
          <w:szCs w:val="28"/>
        </w:rPr>
        <w:t>черное</w:t>
      </w:r>
      <w:proofErr w:type="gramEnd"/>
      <w:r>
        <w:rPr>
          <w:sz w:val="28"/>
          <w:szCs w:val="28"/>
        </w:rPr>
        <w:t>.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 1: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Гамзатов вспоминал: «Когда я стоял в толпе в центре человеческого горя, в небе появились вдруг журавли. Говорили, что они прилетели из Сибири. Их стая была </w:t>
      </w:r>
      <w:r>
        <w:rPr>
          <w:sz w:val="28"/>
          <w:szCs w:val="28"/>
        </w:rPr>
        <w:lastRenderedPageBreak/>
        <w:t>небольшая, и в этой стае я заметил промежуток. Журавли с нашей родины в японском небе, откуда в августе 1945 года американцы сбросили атомную бомбу!</w:t>
      </w:r>
    </w:p>
    <w:p w:rsidR="000E620D" w:rsidRDefault="000E620D" w:rsidP="002F137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... Я думал о журавлях, о женщинах в белых одеяниях, о маме, о погибших братьях, о девяносто тысячах погибших дагестанцах, о двадцати миллиона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 xml:space="preserve"> а теперь выясняется, что значительно больше), не вернувшихся с войны, о погибшей девочке из Освенцима и её маленькой кукле, о своих журавлях..."</w:t>
      </w:r>
    </w:p>
    <w:p w:rsidR="000E620D" w:rsidRDefault="000E620D" w:rsidP="002F137C">
      <w:pPr>
        <w:spacing w:before="100" w:beforeAutospacing="1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2:  </w:t>
      </w:r>
      <w:r>
        <w:rPr>
          <w:sz w:val="28"/>
          <w:szCs w:val="28"/>
        </w:rPr>
        <w:t>Журавли – это птицы, которые не имеют национальности. Не случайно в разных уголках бывшего Советского Союза воздвигнуто 24 памятника белым журавлям. Это говорит о том, что всех нас объединяет память, общая история, общее родство.</w:t>
      </w:r>
    </w:p>
    <w:p w:rsidR="000E620D" w:rsidRDefault="000E620D" w:rsidP="002F137C">
      <w:pPr>
        <w:spacing w:before="100" w:beforeAutospacing="1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1: </w:t>
      </w:r>
      <w:r>
        <w:rPr>
          <w:rFonts w:eastAsia="Calibri"/>
          <w:sz w:val="28"/>
          <w:szCs w:val="28"/>
          <w:lang w:eastAsia="en-US"/>
        </w:rPr>
        <w:t>Почему именно белые журавли стали символом этого праздника? На Кавказе есть легенда, что воины, павшие на поле битвы, превращаются в журавлей. Журавль – это символ бессмертия, светлая сила, которая связывает человека и Бога. Именно поэтому</w:t>
      </w:r>
      <w:r>
        <w:rPr>
          <w:rFonts w:eastAsia="Calibri"/>
          <w:b/>
          <w:bCs/>
          <w:sz w:val="28"/>
          <w:szCs w:val="28"/>
          <w:lang w:eastAsia="en-US"/>
        </w:rPr>
        <w:t> </w:t>
      </w:r>
      <w:r>
        <w:rPr>
          <w:rFonts w:eastAsia="Calibri"/>
          <w:bCs/>
          <w:sz w:val="28"/>
          <w:szCs w:val="28"/>
          <w:lang w:eastAsia="en-US"/>
        </w:rPr>
        <w:t>Праздник Белых Журавлей</w:t>
      </w:r>
      <w:r>
        <w:rPr>
          <w:rFonts w:eastAsia="Calibri"/>
          <w:sz w:val="28"/>
          <w:szCs w:val="28"/>
          <w:lang w:eastAsia="en-US"/>
        </w:rPr>
        <w:t xml:space="preserve"> – это праздник духовности и поэзии. </w:t>
      </w: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 2:</w:t>
      </w: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Сделаю бумажного журавлика,</w:t>
      </w:r>
      <w:r>
        <w:rPr>
          <w:sz w:val="28"/>
          <w:szCs w:val="28"/>
        </w:rPr>
        <w:br/>
        <w:t>Отпущу по ветру, пусть летит.</w:t>
      </w:r>
      <w:r>
        <w:rPr>
          <w:sz w:val="28"/>
          <w:szCs w:val="28"/>
        </w:rPr>
        <w:br/>
        <w:t>Он до стран далеких доберется,</w:t>
      </w:r>
      <w:r>
        <w:rPr>
          <w:sz w:val="28"/>
          <w:szCs w:val="28"/>
        </w:rPr>
        <w:br/>
        <w:t>На твое окошко сесть решит.</w:t>
      </w: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 1:</w:t>
      </w:r>
    </w:p>
    <w:p w:rsidR="000E620D" w:rsidRDefault="000E620D" w:rsidP="002F137C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Пусть летит, и будет всем на счастье,</w:t>
      </w:r>
      <w:r>
        <w:rPr>
          <w:rFonts w:eastAsia="Calibri"/>
          <w:sz w:val="28"/>
          <w:szCs w:val="28"/>
          <w:lang w:eastAsia="en-US"/>
        </w:rPr>
        <w:br/>
        <w:t>Разнесет по странам мира свет.</w:t>
      </w:r>
      <w:r>
        <w:rPr>
          <w:rFonts w:eastAsia="Calibri"/>
          <w:sz w:val="28"/>
          <w:szCs w:val="28"/>
          <w:lang w:eastAsia="en-US"/>
        </w:rPr>
        <w:br/>
        <w:t>Память он подарит всем и радость,</w:t>
      </w:r>
      <w:r>
        <w:rPr>
          <w:rFonts w:eastAsia="Calibri"/>
          <w:sz w:val="28"/>
          <w:szCs w:val="28"/>
          <w:lang w:eastAsia="en-US"/>
        </w:rPr>
        <w:br/>
        <w:t>И в сердцах оставит добрый след</w:t>
      </w:r>
    </w:p>
    <w:p w:rsidR="000E620D" w:rsidRDefault="000E620D" w:rsidP="002F137C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09314E" w:rsidRDefault="0009314E" w:rsidP="002F137C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0E620D" w:rsidRDefault="000E620D" w:rsidP="002F137C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bookmarkStart w:id="1" w:name="_GoBack"/>
      <w:bookmarkEnd w:id="1"/>
      <w:r>
        <w:rPr>
          <w:rFonts w:eastAsia="Calibri"/>
          <w:b/>
          <w:sz w:val="28"/>
          <w:szCs w:val="28"/>
          <w:lang w:eastAsia="en-US"/>
        </w:rPr>
        <w:lastRenderedPageBreak/>
        <w:t xml:space="preserve">Ведущий 2: </w:t>
      </w:r>
    </w:p>
    <w:p w:rsidR="000E620D" w:rsidRDefault="000E620D" w:rsidP="002F137C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Сейчас предлагаем сделать бумажных журавлей - символ мира, добра, верности и всего самого хорошего, что связано с этими величественными, благородными птицами.</w:t>
      </w:r>
    </w:p>
    <w:p w:rsidR="000E620D" w:rsidRDefault="000E620D" w:rsidP="002F137C">
      <w:pPr>
        <w:spacing w:after="200" w:line="360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Ученица проводит мастер-класс по изготовлению журавлика из бумаги в технике «оригами».</w:t>
      </w:r>
    </w:p>
    <w:p w:rsidR="000E620D" w:rsidRDefault="000E620D" w:rsidP="002F137C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Боль утраты не отпускает и не утихает с годами. Память о защитниках Отечества </w:t>
      </w:r>
      <w:proofErr w:type="gramStart"/>
      <w:r>
        <w:rPr>
          <w:sz w:val="28"/>
          <w:szCs w:val="28"/>
        </w:rPr>
        <w:t>передаётся</w:t>
      </w:r>
      <w:proofErr w:type="gramEnd"/>
      <w:r>
        <w:rPr>
          <w:sz w:val="28"/>
          <w:szCs w:val="28"/>
        </w:rPr>
        <w:t xml:space="preserve"> и будет передаваться из поколения в поколение. Память о погибших за Родину объединяет все народы России, вновь и вновь призывая всех к единству. </w:t>
      </w:r>
    </w:p>
    <w:p w:rsidR="000E620D" w:rsidRDefault="000E620D" w:rsidP="002F137C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Праздник Белых Журавлей уже несколько лет отмечают во многих странах. Сохраним эту традицию, пусть Белый Журавль собирает своих друзей еще многие и многие годы. </w:t>
      </w:r>
    </w:p>
    <w:p w:rsidR="000E620D" w:rsidRDefault="000E620D" w:rsidP="002F137C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На память о празднике выпустим в небо бумажных журавликов с воздушными шарами.</w:t>
      </w:r>
    </w:p>
    <w:p w:rsidR="000E620D" w:rsidRDefault="000E620D" w:rsidP="000E620D">
      <w:pPr>
        <w:jc w:val="both"/>
        <w:rPr>
          <w:rFonts w:eastAsia="Calibri"/>
          <w:sz w:val="28"/>
          <w:szCs w:val="28"/>
          <w:lang w:eastAsia="en-US"/>
        </w:rPr>
      </w:pPr>
    </w:p>
    <w:p w:rsidR="000E620D" w:rsidRDefault="000E620D" w:rsidP="000E620D">
      <w:pPr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703411" w:rsidRDefault="00703411" w:rsidP="000E620D">
      <w:pPr>
        <w:pStyle w:val="1"/>
        <w:spacing w:line="240" w:lineRule="auto"/>
        <w:ind w:firstLine="851"/>
        <w:jc w:val="both"/>
      </w:pPr>
    </w:p>
    <w:p w:rsidR="00CA2E6F" w:rsidRDefault="00CA2E6F" w:rsidP="000E620D">
      <w:pPr>
        <w:pStyle w:val="1"/>
        <w:spacing w:line="240" w:lineRule="auto"/>
        <w:ind w:firstLine="851"/>
        <w:jc w:val="both"/>
      </w:pPr>
    </w:p>
    <w:p w:rsidR="00CA2E6F" w:rsidRDefault="00CA2E6F" w:rsidP="000E620D">
      <w:pPr>
        <w:pStyle w:val="1"/>
        <w:spacing w:line="240" w:lineRule="auto"/>
        <w:ind w:firstLine="0"/>
        <w:jc w:val="center"/>
      </w:pPr>
    </w:p>
    <w:p w:rsidR="00CA2E6F" w:rsidRDefault="00CA2E6F" w:rsidP="000E620D">
      <w:pPr>
        <w:rPr>
          <w:b/>
          <w:sz w:val="28"/>
          <w:szCs w:val="28"/>
        </w:rPr>
      </w:pPr>
    </w:p>
    <w:p w:rsidR="00CA2E6F" w:rsidRDefault="00CA2E6F" w:rsidP="000E620D">
      <w:pPr>
        <w:rPr>
          <w:b/>
          <w:sz w:val="28"/>
          <w:szCs w:val="28"/>
        </w:rPr>
      </w:pPr>
    </w:p>
    <w:p w:rsidR="00CA2E6F" w:rsidRDefault="00CA2E6F" w:rsidP="000E620D">
      <w:pPr>
        <w:rPr>
          <w:b/>
          <w:sz w:val="28"/>
          <w:szCs w:val="28"/>
        </w:rPr>
      </w:pPr>
    </w:p>
    <w:p w:rsidR="00CA2E6F" w:rsidRDefault="00CA2E6F" w:rsidP="000E620D">
      <w:pPr>
        <w:rPr>
          <w:b/>
          <w:sz w:val="28"/>
          <w:szCs w:val="28"/>
        </w:rPr>
      </w:pPr>
    </w:p>
    <w:p w:rsidR="00CA2E6F" w:rsidRPr="00CA2E6F" w:rsidRDefault="00CA2E6F" w:rsidP="000E620D">
      <w:pPr>
        <w:rPr>
          <w:b/>
          <w:sz w:val="28"/>
          <w:szCs w:val="28"/>
        </w:rPr>
      </w:pPr>
    </w:p>
    <w:p w:rsidR="00235EF5" w:rsidRPr="004D009C" w:rsidRDefault="003E0926" w:rsidP="000E620D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                                                            </w:t>
      </w:r>
    </w:p>
    <w:sectPr w:rsidR="00235EF5" w:rsidRPr="004D009C" w:rsidSect="002F137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4410"/>
    <w:multiLevelType w:val="hybridMultilevel"/>
    <w:tmpl w:val="689ED6C4"/>
    <w:lvl w:ilvl="0" w:tplc="4BBE24CE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6D138EE"/>
    <w:multiLevelType w:val="hybridMultilevel"/>
    <w:tmpl w:val="D50CAD2A"/>
    <w:lvl w:ilvl="0" w:tplc="2CAC49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53752"/>
    <w:multiLevelType w:val="hybridMultilevel"/>
    <w:tmpl w:val="2960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C476A"/>
    <w:multiLevelType w:val="hybridMultilevel"/>
    <w:tmpl w:val="5A02600C"/>
    <w:lvl w:ilvl="0" w:tplc="2FDC96DE">
      <w:start w:val="1"/>
      <w:numFmt w:val="decimal"/>
      <w:lvlText w:val="%1."/>
      <w:lvlJc w:val="left"/>
      <w:pPr>
        <w:ind w:left="2016" w:hanging="13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74FE4"/>
    <w:multiLevelType w:val="hybridMultilevel"/>
    <w:tmpl w:val="51FE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B12C0"/>
    <w:multiLevelType w:val="multilevel"/>
    <w:tmpl w:val="5F220B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5BA93207"/>
    <w:multiLevelType w:val="hybridMultilevel"/>
    <w:tmpl w:val="46881C02"/>
    <w:lvl w:ilvl="0" w:tplc="C30C47A0">
      <w:start w:val="1"/>
      <w:numFmt w:val="decimal"/>
      <w:lvlText w:val="%1."/>
      <w:lvlJc w:val="left"/>
      <w:pPr>
        <w:ind w:left="15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3AA4872"/>
    <w:multiLevelType w:val="hybridMultilevel"/>
    <w:tmpl w:val="2960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7CC13D7E"/>
    <w:multiLevelType w:val="hybridMultilevel"/>
    <w:tmpl w:val="47D2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98"/>
    <w:rsid w:val="00012126"/>
    <w:rsid w:val="000433A1"/>
    <w:rsid w:val="00044D51"/>
    <w:rsid w:val="000766C8"/>
    <w:rsid w:val="0009314E"/>
    <w:rsid w:val="000B713D"/>
    <w:rsid w:val="000E162B"/>
    <w:rsid w:val="000E620D"/>
    <w:rsid w:val="000F0D91"/>
    <w:rsid w:val="000F1886"/>
    <w:rsid w:val="000F2A50"/>
    <w:rsid w:val="000F43A0"/>
    <w:rsid w:val="000F5DD1"/>
    <w:rsid w:val="0010595F"/>
    <w:rsid w:val="001137A1"/>
    <w:rsid w:val="00156C95"/>
    <w:rsid w:val="001667BD"/>
    <w:rsid w:val="00182E41"/>
    <w:rsid w:val="00184483"/>
    <w:rsid w:val="00187F6E"/>
    <w:rsid w:val="001B4137"/>
    <w:rsid w:val="001D6821"/>
    <w:rsid w:val="001E48BA"/>
    <w:rsid w:val="001E5BF7"/>
    <w:rsid w:val="001F2E61"/>
    <w:rsid w:val="00211919"/>
    <w:rsid w:val="00216847"/>
    <w:rsid w:val="00224998"/>
    <w:rsid w:val="00225FB7"/>
    <w:rsid w:val="00235EF5"/>
    <w:rsid w:val="00277FFA"/>
    <w:rsid w:val="00284ECB"/>
    <w:rsid w:val="00294838"/>
    <w:rsid w:val="00296DBA"/>
    <w:rsid w:val="002B3408"/>
    <w:rsid w:val="002C55B3"/>
    <w:rsid w:val="002D1AD0"/>
    <w:rsid w:val="002F137C"/>
    <w:rsid w:val="002F7059"/>
    <w:rsid w:val="002F7FE1"/>
    <w:rsid w:val="00322A15"/>
    <w:rsid w:val="00332CB9"/>
    <w:rsid w:val="003652B2"/>
    <w:rsid w:val="0039008A"/>
    <w:rsid w:val="003C4B15"/>
    <w:rsid w:val="003D39E6"/>
    <w:rsid w:val="003E0926"/>
    <w:rsid w:val="004002C1"/>
    <w:rsid w:val="00407063"/>
    <w:rsid w:val="004262DA"/>
    <w:rsid w:val="00430A34"/>
    <w:rsid w:val="004458E5"/>
    <w:rsid w:val="00454083"/>
    <w:rsid w:val="004578F0"/>
    <w:rsid w:val="00461D73"/>
    <w:rsid w:val="00462DC2"/>
    <w:rsid w:val="004870F8"/>
    <w:rsid w:val="00487656"/>
    <w:rsid w:val="004936D3"/>
    <w:rsid w:val="004A5159"/>
    <w:rsid w:val="004A796C"/>
    <w:rsid w:val="004D009C"/>
    <w:rsid w:val="004E6AA9"/>
    <w:rsid w:val="0050404A"/>
    <w:rsid w:val="00506514"/>
    <w:rsid w:val="005170B4"/>
    <w:rsid w:val="0057418A"/>
    <w:rsid w:val="00574ED3"/>
    <w:rsid w:val="00581496"/>
    <w:rsid w:val="00586D48"/>
    <w:rsid w:val="005B483A"/>
    <w:rsid w:val="005C7298"/>
    <w:rsid w:val="005E31A9"/>
    <w:rsid w:val="005F21B4"/>
    <w:rsid w:val="0060613B"/>
    <w:rsid w:val="006422DF"/>
    <w:rsid w:val="00651AC1"/>
    <w:rsid w:val="00652523"/>
    <w:rsid w:val="006553E9"/>
    <w:rsid w:val="00666F52"/>
    <w:rsid w:val="00673499"/>
    <w:rsid w:val="00681C49"/>
    <w:rsid w:val="00684EAC"/>
    <w:rsid w:val="0069589F"/>
    <w:rsid w:val="00696F43"/>
    <w:rsid w:val="006D3700"/>
    <w:rsid w:val="006D74CC"/>
    <w:rsid w:val="00703411"/>
    <w:rsid w:val="00706DE9"/>
    <w:rsid w:val="00721F1B"/>
    <w:rsid w:val="00723300"/>
    <w:rsid w:val="00736489"/>
    <w:rsid w:val="0077326F"/>
    <w:rsid w:val="00773DC5"/>
    <w:rsid w:val="00777B85"/>
    <w:rsid w:val="007B3E45"/>
    <w:rsid w:val="007D48D2"/>
    <w:rsid w:val="007E000E"/>
    <w:rsid w:val="00801154"/>
    <w:rsid w:val="00825676"/>
    <w:rsid w:val="00841405"/>
    <w:rsid w:val="00863B19"/>
    <w:rsid w:val="008653FE"/>
    <w:rsid w:val="00872C7A"/>
    <w:rsid w:val="00884433"/>
    <w:rsid w:val="008A2E42"/>
    <w:rsid w:val="008A3835"/>
    <w:rsid w:val="008B0071"/>
    <w:rsid w:val="008B2A1D"/>
    <w:rsid w:val="008C2815"/>
    <w:rsid w:val="008C59BE"/>
    <w:rsid w:val="008D7690"/>
    <w:rsid w:val="008F3867"/>
    <w:rsid w:val="008F4D41"/>
    <w:rsid w:val="00905708"/>
    <w:rsid w:val="00916A65"/>
    <w:rsid w:val="009352D4"/>
    <w:rsid w:val="00962310"/>
    <w:rsid w:val="0096312E"/>
    <w:rsid w:val="009B1334"/>
    <w:rsid w:val="009B2D32"/>
    <w:rsid w:val="009B33AB"/>
    <w:rsid w:val="009F4847"/>
    <w:rsid w:val="009F73FF"/>
    <w:rsid w:val="00A13668"/>
    <w:rsid w:val="00A4259F"/>
    <w:rsid w:val="00A57824"/>
    <w:rsid w:val="00A7158F"/>
    <w:rsid w:val="00A71AF3"/>
    <w:rsid w:val="00A75241"/>
    <w:rsid w:val="00A87415"/>
    <w:rsid w:val="00AA034A"/>
    <w:rsid w:val="00AA5679"/>
    <w:rsid w:val="00AC5469"/>
    <w:rsid w:val="00AE650D"/>
    <w:rsid w:val="00AF4AF9"/>
    <w:rsid w:val="00B2763B"/>
    <w:rsid w:val="00B420FB"/>
    <w:rsid w:val="00B702BA"/>
    <w:rsid w:val="00B74400"/>
    <w:rsid w:val="00B94A2B"/>
    <w:rsid w:val="00BD5103"/>
    <w:rsid w:val="00BE38CF"/>
    <w:rsid w:val="00BE571C"/>
    <w:rsid w:val="00BE6D41"/>
    <w:rsid w:val="00C01541"/>
    <w:rsid w:val="00C06327"/>
    <w:rsid w:val="00C514B4"/>
    <w:rsid w:val="00C638FA"/>
    <w:rsid w:val="00C756E7"/>
    <w:rsid w:val="00CA0758"/>
    <w:rsid w:val="00CA2E6F"/>
    <w:rsid w:val="00CD1A10"/>
    <w:rsid w:val="00CD53BC"/>
    <w:rsid w:val="00CE25C7"/>
    <w:rsid w:val="00CE7C02"/>
    <w:rsid w:val="00D13387"/>
    <w:rsid w:val="00D5185A"/>
    <w:rsid w:val="00D72754"/>
    <w:rsid w:val="00D856EB"/>
    <w:rsid w:val="00E07758"/>
    <w:rsid w:val="00E278B0"/>
    <w:rsid w:val="00E369BB"/>
    <w:rsid w:val="00E43653"/>
    <w:rsid w:val="00E7707F"/>
    <w:rsid w:val="00E82F10"/>
    <w:rsid w:val="00E84183"/>
    <w:rsid w:val="00EA2ED6"/>
    <w:rsid w:val="00EC56DA"/>
    <w:rsid w:val="00EF683F"/>
    <w:rsid w:val="00F278BA"/>
    <w:rsid w:val="00F34796"/>
    <w:rsid w:val="00F504FA"/>
    <w:rsid w:val="00F521D0"/>
    <w:rsid w:val="00F652AA"/>
    <w:rsid w:val="00F77FA9"/>
    <w:rsid w:val="00F80AF4"/>
    <w:rsid w:val="00F9072A"/>
    <w:rsid w:val="00FA15C7"/>
    <w:rsid w:val="00FA24F9"/>
    <w:rsid w:val="00FB0881"/>
    <w:rsid w:val="00FD302E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D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D7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52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07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87415"/>
    <w:rPr>
      <w:color w:val="0000FF" w:themeColor="hyperlink"/>
      <w:u w:val="single"/>
    </w:rPr>
  </w:style>
  <w:style w:type="paragraph" w:styleId="a8">
    <w:name w:val="caption"/>
    <w:basedOn w:val="a"/>
    <w:qFormat/>
    <w:rsid w:val="00723300"/>
    <w:pPr>
      <w:jc w:val="center"/>
    </w:pPr>
    <w:rPr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qFormat/>
    <w:rsid w:val="007233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723300"/>
    <w:pPr>
      <w:widowControl w:val="0"/>
      <w:shd w:val="clear" w:color="auto" w:fill="FFFFFF"/>
      <w:spacing w:after="360" w:line="276" w:lineRule="exact"/>
      <w:jc w:val="center"/>
    </w:pPr>
    <w:rPr>
      <w:b/>
      <w:bCs/>
      <w:sz w:val="22"/>
      <w:szCs w:val="22"/>
      <w:lang w:eastAsia="en-US"/>
    </w:rPr>
  </w:style>
  <w:style w:type="paragraph" w:styleId="a9">
    <w:name w:val="No Spacing"/>
    <w:uiPriority w:val="1"/>
    <w:qFormat/>
    <w:rsid w:val="0072330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a">
    <w:name w:val="Body Text Indent"/>
    <w:basedOn w:val="a"/>
    <w:link w:val="ab"/>
    <w:rsid w:val="004936D3"/>
    <w:pPr>
      <w:ind w:firstLine="567"/>
      <w:jc w:val="both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93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3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qFormat/>
    <w:rsid w:val="0077326F"/>
    <w:pPr>
      <w:widowControl w:val="0"/>
      <w:shd w:val="clear" w:color="auto" w:fill="FFFFFF"/>
      <w:spacing w:line="324" w:lineRule="exact"/>
    </w:pPr>
    <w:rPr>
      <w:sz w:val="28"/>
      <w:szCs w:val="28"/>
      <w:lang w:eastAsia="en-US"/>
    </w:rPr>
  </w:style>
  <w:style w:type="character" w:customStyle="1" w:styleId="20">
    <w:name w:val="Основной текст (2)_"/>
    <w:link w:val="2"/>
    <w:qFormat/>
    <w:locked/>
    <w:rsid w:val="007732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qFormat/>
    <w:rsid w:val="0077326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rsid w:val="0077326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77326F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cstheme="minorBidi"/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77326F"/>
    <w:pPr>
      <w:widowControl w:val="0"/>
      <w:shd w:val="clear" w:color="auto" w:fill="FFFFFF"/>
      <w:spacing w:line="486" w:lineRule="exact"/>
      <w:jc w:val="both"/>
    </w:pPr>
    <w:rPr>
      <w:rFonts w:cstheme="minorBidi"/>
      <w:sz w:val="26"/>
      <w:szCs w:val="26"/>
      <w:lang w:eastAsia="en-US"/>
    </w:rPr>
  </w:style>
  <w:style w:type="table" w:customStyle="1" w:styleId="21">
    <w:name w:val="Сетка таблицы2"/>
    <w:basedOn w:val="a1"/>
    <w:uiPriority w:val="59"/>
    <w:qFormat/>
    <w:rsid w:val="008A383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(2)1"/>
    <w:basedOn w:val="a"/>
    <w:qFormat/>
    <w:rsid w:val="00CA2E6F"/>
    <w:pPr>
      <w:widowControl w:val="0"/>
      <w:shd w:val="clear" w:color="auto" w:fill="FFFFFF"/>
      <w:spacing w:line="240" w:lineRule="atLeast"/>
      <w:ind w:hanging="600"/>
    </w:pPr>
    <w:rPr>
      <w:rFonts w:eastAsiaTheme="minorHAnsi" w:cstheme="minorBidi"/>
      <w:sz w:val="28"/>
      <w:szCs w:val="28"/>
      <w:lang w:eastAsia="en-US"/>
    </w:rPr>
  </w:style>
  <w:style w:type="character" w:customStyle="1" w:styleId="212pt">
    <w:name w:val="Основной текст (2) + 12 pt"/>
    <w:basedOn w:val="20"/>
    <w:uiPriority w:val="99"/>
    <w:qFormat/>
    <w:rsid w:val="00CA2E6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c">
    <w:name w:val="Основной текст_"/>
    <w:basedOn w:val="a0"/>
    <w:link w:val="1"/>
    <w:rsid w:val="00CA2E6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CA2E6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c"/>
    <w:rsid w:val="00CA2E6F"/>
    <w:pPr>
      <w:widowControl w:val="0"/>
      <w:spacing w:line="360" w:lineRule="auto"/>
      <w:ind w:firstLine="400"/>
    </w:pPr>
    <w:rPr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rsid w:val="00CA2E6F"/>
    <w:pPr>
      <w:widowControl w:val="0"/>
      <w:spacing w:after="120" w:line="276" w:lineRule="auto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ad">
    <w:name w:val="Колонтитул_"/>
    <w:basedOn w:val="a0"/>
    <w:link w:val="ae"/>
    <w:qFormat/>
    <w:rsid w:val="00CA2E6F"/>
    <w:rPr>
      <w:rFonts w:ascii="Times New Roman" w:hAnsi="Times New Roman" w:cs="Times New Roman"/>
      <w:shd w:val="clear" w:color="auto" w:fill="FFFFFF"/>
    </w:rPr>
  </w:style>
  <w:style w:type="paragraph" w:customStyle="1" w:styleId="ae">
    <w:name w:val="Колонтитул"/>
    <w:basedOn w:val="a"/>
    <w:link w:val="ad"/>
    <w:rsid w:val="00CA2E6F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D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D7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52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07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87415"/>
    <w:rPr>
      <w:color w:val="0000FF" w:themeColor="hyperlink"/>
      <w:u w:val="single"/>
    </w:rPr>
  </w:style>
  <w:style w:type="paragraph" w:styleId="a8">
    <w:name w:val="caption"/>
    <w:basedOn w:val="a"/>
    <w:qFormat/>
    <w:rsid w:val="00723300"/>
    <w:pPr>
      <w:jc w:val="center"/>
    </w:pPr>
    <w:rPr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qFormat/>
    <w:rsid w:val="007233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723300"/>
    <w:pPr>
      <w:widowControl w:val="0"/>
      <w:shd w:val="clear" w:color="auto" w:fill="FFFFFF"/>
      <w:spacing w:after="360" w:line="276" w:lineRule="exact"/>
      <w:jc w:val="center"/>
    </w:pPr>
    <w:rPr>
      <w:b/>
      <w:bCs/>
      <w:sz w:val="22"/>
      <w:szCs w:val="22"/>
      <w:lang w:eastAsia="en-US"/>
    </w:rPr>
  </w:style>
  <w:style w:type="paragraph" w:styleId="a9">
    <w:name w:val="No Spacing"/>
    <w:uiPriority w:val="1"/>
    <w:qFormat/>
    <w:rsid w:val="0072330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a">
    <w:name w:val="Body Text Indent"/>
    <w:basedOn w:val="a"/>
    <w:link w:val="ab"/>
    <w:rsid w:val="004936D3"/>
    <w:pPr>
      <w:ind w:firstLine="567"/>
      <w:jc w:val="both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93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3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qFormat/>
    <w:rsid w:val="0077326F"/>
    <w:pPr>
      <w:widowControl w:val="0"/>
      <w:shd w:val="clear" w:color="auto" w:fill="FFFFFF"/>
      <w:spacing w:line="324" w:lineRule="exact"/>
    </w:pPr>
    <w:rPr>
      <w:sz w:val="28"/>
      <w:szCs w:val="28"/>
      <w:lang w:eastAsia="en-US"/>
    </w:rPr>
  </w:style>
  <w:style w:type="character" w:customStyle="1" w:styleId="20">
    <w:name w:val="Основной текст (2)_"/>
    <w:link w:val="2"/>
    <w:qFormat/>
    <w:locked/>
    <w:rsid w:val="007732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qFormat/>
    <w:rsid w:val="0077326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rsid w:val="0077326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77326F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cstheme="minorBidi"/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77326F"/>
    <w:pPr>
      <w:widowControl w:val="0"/>
      <w:shd w:val="clear" w:color="auto" w:fill="FFFFFF"/>
      <w:spacing w:line="486" w:lineRule="exact"/>
      <w:jc w:val="both"/>
    </w:pPr>
    <w:rPr>
      <w:rFonts w:cstheme="minorBidi"/>
      <w:sz w:val="26"/>
      <w:szCs w:val="26"/>
      <w:lang w:eastAsia="en-US"/>
    </w:rPr>
  </w:style>
  <w:style w:type="table" w:customStyle="1" w:styleId="21">
    <w:name w:val="Сетка таблицы2"/>
    <w:basedOn w:val="a1"/>
    <w:uiPriority w:val="59"/>
    <w:qFormat/>
    <w:rsid w:val="008A383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(2)1"/>
    <w:basedOn w:val="a"/>
    <w:qFormat/>
    <w:rsid w:val="00CA2E6F"/>
    <w:pPr>
      <w:widowControl w:val="0"/>
      <w:shd w:val="clear" w:color="auto" w:fill="FFFFFF"/>
      <w:spacing w:line="240" w:lineRule="atLeast"/>
      <w:ind w:hanging="600"/>
    </w:pPr>
    <w:rPr>
      <w:rFonts w:eastAsiaTheme="minorHAnsi" w:cstheme="minorBidi"/>
      <w:sz w:val="28"/>
      <w:szCs w:val="28"/>
      <w:lang w:eastAsia="en-US"/>
    </w:rPr>
  </w:style>
  <w:style w:type="character" w:customStyle="1" w:styleId="212pt">
    <w:name w:val="Основной текст (2) + 12 pt"/>
    <w:basedOn w:val="20"/>
    <w:uiPriority w:val="99"/>
    <w:qFormat/>
    <w:rsid w:val="00CA2E6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c">
    <w:name w:val="Основной текст_"/>
    <w:basedOn w:val="a0"/>
    <w:link w:val="1"/>
    <w:rsid w:val="00CA2E6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CA2E6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c"/>
    <w:rsid w:val="00CA2E6F"/>
    <w:pPr>
      <w:widowControl w:val="0"/>
      <w:spacing w:line="360" w:lineRule="auto"/>
      <w:ind w:firstLine="400"/>
    </w:pPr>
    <w:rPr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rsid w:val="00CA2E6F"/>
    <w:pPr>
      <w:widowControl w:val="0"/>
      <w:spacing w:after="120" w:line="276" w:lineRule="auto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ad">
    <w:name w:val="Колонтитул_"/>
    <w:basedOn w:val="a0"/>
    <w:link w:val="ae"/>
    <w:qFormat/>
    <w:rsid w:val="00CA2E6F"/>
    <w:rPr>
      <w:rFonts w:ascii="Times New Roman" w:hAnsi="Times New Roman" w:cs="Times New Roman"/>
      <w:shd w:val="clear" w:color="auto" w:fill="FFFFFF"/>
    </w:rPr>
  </w:style>
  <w:style w:type="paragraph" w:customStyle="1" w:styleId="ae">
    <w:name w:val="Колонтитул"/>
    <w:basedOn w:val="a"/>
    <w:link w:val="ad"/>
    <w:rsid w:val="00CA2E6F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16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adm</cp:lastModifiedBy>
  <cp:revision>8</cp:revision>
  <cp:lastPrinted>2021-02-03T06:27:00Z</cp:lastPrinted>
  <dcterms:created xsi:type="dcterms:W3CDTF">2025-02-13T08:34:00Z</dcterms:created>
  <dcterms:modified xsi:type="dcterms:W3CDTF">2025-02-18T10:43:00Z</dcterms:modified>
</cp:coreProperties>
</file>